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E43" w:rsidRPr="00FB0521" w:rsidRDefault="00813AC0" w:rsidP="00FB0521">
      <w:pPr>
        <w:spacing w:after="0" w:line="276" w:lineRule="auto"/>
        <w:jc w:val="center"/>
        <w:rPr>
          <w:rFonts w:ascii="Tahoma" w:hAnsi="Tahoma" w:cs="Tahoma"/>
          <w:b/>
          <w:sz w:val="18"/>
          <w:szCs w:val="18"/>
        </w:rPr>
      </w:pPr>
      <w:r w:rsidRPr="00FB0521">
        <w:rPr>
          <w:rFonts w:ascii="Tahoma" w:hAnsi="Tahoma" w:cs="Tahoma"/>
          <w:b/>
          <w:sz w:val="18"/>
          <w:szCs w:val="18"/>
        </w:rPr>
        <w:t>Prihláška na Podolínsky jarmok</w:t>
      </w:r>
      <w:r w:rsidR="00B12572">
        <w:rPr>
          <w:rFonts w:ascii="Tahoma" w:hAnsi="Tahoma" w:cs="Tahoma"/>
          <w:b/>
          <w:sz w:val="18"/>
          <w:szCs w:val="18"/>
        </w:rPr>
        <w:t xml:space="preserve"> – pre predajcov</w:t>
      </w:r>
    </w:p>
    <w:p w:rsidR="00813AC0" w:rsidRPr="00FB0521" w:rsidRDefault="002548F2" w:rsidP="00FB0521">
      <w:pPr>
        <w:spacing w:after="0" w:line="276" w:lineRule="auto"/>
        <w:jc w:val="center"/>
        <w:rPr>
          <w:rFonts w:ascii="Tahoma" w:hAnsi="Tahoma" w:cs="Tahoma"/>
          <w:b/>
          <w:sz w:val="18"/>
          <w:szCs w:val="18"/>
        </w:rPr>
      </w:pPr>
      <w:r w:rsidRPr="00FB0521">
        <w:rPr>
          <w:rFonts w:ascii="Tahoma" w:hAnsi="Tahoma" w:cs="Tahoma"/>
          <w:b/>
          <w:sz w:val="18"/>
          <w:szCs w:val="18"/>
        </w:rPr>
        <w:t xml:space="preserve"> </w:t>
      </w:r>
      <w:r w:rsidR="00813AC0" w:rsidRPr="00FB0521">
        <w:rPr>
          <w:rFonts w:ascii="Tahoma" w:hAnsi="Tahoma" w:cs="Tahoma"/>
          <w:b/>
          <w:sz w:val="18"/>
          <w:szCs w:val="18"/>
        </w:rPr>
        <w:t>2</w:t>
      </w:r>
      <w:r w:rsidR="00835636" w:rsidRPr="00FB0521">
        <w:rPr>
          <w:rFonts w:ascii="Tahoma" w:hAnsi="Tahoma" w:cs="Tahoma"/>
          <w:b/>
          <w:sz w:val="18"/>
          <w:szCs w:val="18"/>
        </w:rPr>
        <w:t>7</w:t>
      </w:r>
      <w:r w:rsidR="00813AC0" w:rsidRPr="00FB0521">
        <w:rPr>
          <w:rFonts w:ascii="Tahoma" w:hAnsi="Tahoma" w:cs="Tahoma"/>
          <w:b/>
          <w:sz w:val="18"/>
          <w:szCs w:val="18"/>
        </w:rPr>
        <w:t>.07.202</w:t>
      </w:r>
      <w:r w:rsidR="00835636" w:rsidRPr="00FB0521">
        <w:rPr>
          <w:rFonts w:ascii="Tahoma" w:hAnsi="Tahoma" w:cs="Tahoma"/>
          <w:b/>
          <w:sz w:val="18"/>
          <w:szCs w:val="18"/>
        </w:rPr>
        <w:t>4</w:t>
      </w:r>
      <w:r w:rsidR="00813AC0" w:rsidRPr="00FB0521">
        <w:rPr>
          <w:rFonts w:ascii="Tahoma" w:hAnsi="Tahoma" w:cs="Tahoma"/>
          <w:b/>
          <w:sz w:val="18"/>
          <w:szCs w:val="18"/>
        </w:rPr>
        <w:t xml:space="preserve"> </w:t>
      </w:r>
    </w:p>
    <w:p w:rsidR="000B0751" w:rsidRPr="00FB0521" w:rsidRDefault="000B0751" w:rsidP="00FB0521">
      <w:pPr>
        <w:spacing w:after="0" w:line="276" w:lineRule="auto"/>
        <w:jc w:val="center"/>
        <w:rPr>
          <w:rFonts w:ascii="Tahoma" w:hAnsi="Tahoma" w:cs="Tahoma"/>
          <w:b/>
          <w:sz w:val="18"/>
          <w:szCs w:val="18"/>
        </w:rPr>
      </w:pPr>
    </w:p>
    <w:p w:rsidR="00813AC0" w:rsidRPr="00FD3742" w:rsidRDefault="00813AC0" w:rsidP="00FD3742">
      <w:pPr>
        <w:pStyle w:val="Nadpis1"/>
        <w:spacing w:line="276" w:lineRule="auto"/>
        <w:jc w:val="both"/>
        <w:rPr>
          <w:rFonts w:ascii="Tahoma" w:hAnsi="Tahoma" w:cs="Tahoma"/>
          <w:color w:val="0070C0"/>
          <w:sz w:val="18"/>
          <w:szCs w:val="18"/>
        </w:rPr>
      </w:pPr>
      <w:r w:rsidRPr="00FB0521">
        <w:rPr>
          <w:rFonts w:ascii="Tahoma" w:hAnsi="Tahoma" w:cs="Tahoma"/>
          <w:sz w:val="18"/>
          <w:szCs w:val="18"/>
        </w:rPr>
        <w:t xml:space="preserve">Podľa  zákona  č. 178/1998 Z. z. </w:t>
      </w:r>
      <w:r w:rsidRPr="00FB0521">
        <w:rPr>
          <w:rStyle w:val="h1a"/>
          <w:rFonts w:ascii="Tahoma" w:hAnsi="Tahoma" w:cs="Tahoma"/>
          <w:sz w:val="18"/>
          <w:szCs w:val="18"/>
        </w:rPr>
        <w:t>Zákon o  podmienkach predaja  výrobkov a  poskytovania služieb na trhových miestach a o zmene a doplnení zákona č. 455/1991 Zb. o živnostenskom podnikaní (živnostenský zákon) v znení neskorších predpisov</w:t>
      </w:r>
      <w:r w:rsidRPr="00FB0521">
        <w:rPr>
          <w:rFonts w:ascii="Tahoma" w:hAnsi="Tahoma" w:cs="Tahoma"/>
          <w:sz w:val="18"/>
          <w:szCs w:val="18"/>
        </w:rPr>
        <w:t xml:space="preserve"> a VZN č. </w:t>
      </w:r>
      <w:r w:rsidR="00512138" w:rsidRPr="00FB0521">
        <w:rPr>
          <w:rFonts w:ascii="Tahoma" w:hAnsi="Tahoma" w:cs="Tahoma"/>
          <w:sz w:val="18"/>
          <w:szCs w:val="18"/>
        </w:rPr>
        <w:t>3/2024</w:t>
      </w:r>
      <w:r w:rsidR="0018314B" w:rsidRPr="00FB0521">
        <w:rPr>
          <w:rFonts w:ascii="Tahoma" w:hAnsi="Tahoma" w:cs="Tahoma"/>
          <w:sz w:val="18"/>
          <w:szCs w:val="18"/>
        </w:rPr>
        <w:t xml:space="preserve"> </w:t>
      </w:r>
      <w:r w:rsidR="00512138" w:rsidRPr="00FB0521">
        <w:rPr>
          <w:rFonts w:ascii="Tahoma" w:hAnsi="Tahoma" w:cs="Tahoma"/>
          <w:sz w:val="18"/>
          <w:szCs w:val="18"/>
        </w:rPr>
        <w:t xml:space="preserve"> Trhový poriadok pre Podolínsky jarmok</w:t>
      </w:r>
      <w:r w:rsidRPr="00FB0521">
        <w:rPr>
          <w:rFonts w:ascii="Tahoma" w:hAnsi="Tahoma" w:cs="Tahoma"/>
          <w:sz w:val="18"/>
          <w:szCs w:val="18"/>
        </w:rPr>
        <w:t xml:space="preserve">  </w:t>
      </w:r>
      <w:r w:rsidRPr="00FB0521">
        <w:rPr>
          <w:rFonts w:ascii="Tahoma" w:hAnsi="Tahoma" w:cs="Tahoma"/>
          <w:b/>
          <w:sz w:val="18"/>
          <w:szCs w:val="18"/>
        </w:rPr>
        <w:t>sa záväzne prihlasujem</w:t>
      </w:r>
      <w:r w:rsidRPr="00FB0521">
        <w:rPr>
          <w:rFonts w:ascii="Tahoma" w:hAnsi="Tahoma" w:cs="Tahoma"/>
          <w:sz w:val="18"/>
          <w:szCs w:val="18"/>
        </w:rPr>
        <w:t xml:space="preserve">  na Podolínsky jarmok 202</w:t>
      </w:r>
      <w:r w:rsidR="00835636" w:rsidRPr="00FB0521">
        <w:rPr>
          <w:rFonts w:ascii="Tahoma" w:hAnsi="Tahoma" w:cs="Tahoma"/>
          <w:sz w:val="18"/>
          <w:szCs w:val="18"/>
        </w:rPr>
        <w:t>4</w:t>
      </w:r>
      <w:r w:rsidR="00C12B13">
        <w:rPr>
          <w:rFonts w:ascii="Tahoma" w:hAnsi="Tahoma" w:cs="Tahoma"/>
          <w:sz w:val="18"/>
          <w:szCs w:val="18"/>
        </w:rPr>
        <w:t xml:space="preserve"> - </w:t>
      </w:r>
      <w:r w:rsidRPr="00FB0521">
        <w:rPr>
          <w:rFonts w:ascii="Tahoma" w:hAnsi="Tahoma" w:cs="Tahoma"/>
          <w:sz w:val="18"/>
          <w:szCs w:val="18"/>
        </w:rPr>
        <w:t xml:space="preserve"> </w:t>
      </w:r>
      <w:r w:rsidR="00FD3742">
        <w:rPr>
          <w:rFonts w:ascii="Tahoma" w:hAnsi="Tahoma" w:cs="Tahoma"/>
          <w:color w:val="0070C0"/>
          <w:sz w:val="18"/>
          <w:szCs w:val="18"/>
          <w:u w:val="single"/>
        </w:rPr>
        <w:t>1</w:t>
      </w:r>
      <w:r w:rsidR="00F653A1" w:rsidRPr="00FB0521">
        <w:rPr>
          <w:rFonts w:ascii="Tahoma" w:hAnsi="Tahoma" w:cs="Tahoma"/>
          <w:color w:val="0070C0"/>
          <w:sz w:val="18"/>
          <w:szCs w:val="18"/>
          <w:u w:val="single"/>
        </w:rPr>
        <w:t xml:space="preserve"> deň</w:t>
      </w:r>
      <w:r w:rsidR="00FD3742">
        <w:rPr>
          <w:rFonts w:ascii="Tahoma" w:hAnsi="Tahoma" w:cs="Tahoma"/>
          <w:color w:val="0070C0"/>
          <w:sz w:val="18"/>
          <w:szCs w:val="18"/>
          <w:u w:val="single"/>
        </w:rPr>
        <w:t xml:space="preserve"> (sobota</w:t>
      </w:r>
      <w:r w:rsidR="00B12572">
        <w:rPr>
          <w:rFonts w:ascii="Tahoma" w:hAnsi="Tahoma" w:cs="Tahoma"/>
          <w:color w:val="0070C0"/>
          <w:sz w:val="18"/>
          <w:szCs w:val="18"/>
          <w:u w:val="single"/>
        </w:rPr>
        <w:t>).</w:t>
      </w:r>
    </w:p>
    <w:tbl>
      <w:tblPr>
        <w:tblStyle w:val="Mriekatabuky"/>
        <w:tblW w:w="9634" w:type="dxa"/>
        <w:tblInd w:w="-5" w:type="dxa"/>
        <w:tblLook w:val="04A0" w:firstRow="1" w:lastRow="0" w:firstColumn="1" w:lastColumn="0" w:noHBand="0" w:noVBand="1"/>
      </w:tblPr>
      <w:tblGrid>
        <w:gridCol w:w="3397"/>
        <w:gridCol w:w="6237"/>
      </w:tblGrid>
      <w:tr w:rsidR="00813AC0" w:rsidRPr="00FB0521" w:rsidTr="00FB0521">
        <w:tc>
          <w:tcPr>
            <w:tcW w:w="3397" w:type="dxa"/>
            <w:shd w:val="clear" w:color="auto" w:fill="D9D9D9" w:themeFill="background1" w:themeFillShade="D9"/>
          </w:tcPr>
          <w:p w:rsidR="00813AC0" w:rsidRDefault="00813AC0" w:rsidP="00FB0521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Meno a priezvisko / Názov firmy</w:t>
            </w:r>
          </w:p>
          <w:p w:rsidR="00D95675" w:rsidRPr="00FB0521" w:rsidRDefault="00D95675" w:rsidP="00FB0521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237" w:type="dxa"/>
          </w:tcPr>
          <w:p w:rsidR="00B178F9" w:rsidRPr="00FB0521" w:rsidRDefault="00B178F9" w:rsidP="00FB0521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13AC0" w:rsidRPr="00FB0521" w:rsidTr="00FB0521">
        <w:trPr>
          <w:trHeight w:val="1254"/>
        </w:trPr>
        <w:tc>
          <w:tcPr>
            <w:tcW w:w="3397" w:type="dxa"/>
            <w:shd w:val="clear" w:color="auto" w:fill="D9D9D9" w:themeFill="background1" w:themeFillShade="D9"/>
          </w:tcPr>
          <w:p w:rsidR="00813AC0" w:rsidRPr="00FB0521" w:rsidRDefault="00813AC0" w:rsidP="00FB0521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Adresa</w:t>
            </w:r>
            <w:r w:rsidR="00B178F9" w:rsidRPr="00FB0521">
              <w:rPr>
                <w:rFonts w:ascii="Tahoma" w:hAnsi="Tahoma" w:cs="Tahoma"/>
                <w:sz w:val="18"/>
                <w:szCs w:val="18"/>
              </w:rPr>
              <w:t xml:space="preserve"> (ulica, mesto, PSČ)</w:t>
            </w:r>
          </w:p>
        </w:tc>
        <w:tc>
          <w:tcPr>
            <w:tcW w:w="6237" w:type="dxa"/>
          </w:tcPr>
          <w:p w:rsidR="00813AC0" w:rsidRPr="00FB0521" w:rsidRDefault="00813AC0" w:rsidP="00FB0521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:rsidR="00B178F9" w:rsidRPr="00FB0521" w:rsidRDefault="00B178F9" w:rsidP="00FB0521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13AC0" w:rsidRPr="00FB0521" w:rsidTr="00FB0521">
        <w:tc>
          <w:tcPr>
            <w:tcW w:w="3397" w:type="dxa"/>
            <w:shd w:val="clear" w:color="auto" w:fill="D9D9D9" w:themeFill="background1" w:themeFillShade="D9"/>
          </w:tcPr>
          <w:p w:rsidR="00813AC0" w:rsidRPr="00FB0521" w:rsidRDefault="00813AC0" w:rsidP="00FB0521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Dátum narodenia (len remeselníci bez živnosti)</w:t>
            </w:r>
          </w:p>
        </w:tc>
        <w:tc>
          <w:tcPr>
            <w:tcW w:w="6237" w:type="dxa"/>
          </w:tcPr>
          <w:p w:rsidR="00813AC0" w:rsidRPr="00FB0521" w:rsidRDefault="00813AC0" w:rsidP="00FB0521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13AC0" w:rsidRPr="00FB0521" w:rsidTr="00FB0521">
        <w:trPr>
          <w:trHeight w:val="739"/>
        </w:trPr>
        <w:tc>
          <w:tcPr>
            <w:tcW w:w="3397" w:type="dxa"/>
            <w:shd w:val="clear" w:color="auto" w:fill="D9D9D9" w:themeFill="background1" w:themeFillShade="D9"/>
          </w:tcPr>
          <w:p w:rsidR="00FC6CD8" w:rsidRPr="00FB0521" w:rsidRDefault="00813AC0" w:rsidP="00FB0521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Sortiment tovaru, remeslo</w:t>
            </w:r>
          </w:p>
        </w:tc>
        <w:tc>
          <w:tcPr>
            <w:tcW w:w="6237" w:type="dxa"/>
          </w:tcPr>
          <w:p w:rsidR="00B178F9" w:rsidRPr="00FB0521" w:rsidRDefault="00B178F9" w:rsidP="00FB0521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13AC0" w:rsidRPr="00FB0521" w:rsidTr="00FB0521">
        <w:tc>
          <w:tcPr>
            <w:tcW w:w="3397" w:type="dxa"/>
            <w:shd w:val="clear" w:color="auto" w:fill="D9D9D9" w:themeFill="background1" w:themeFillShade="D9"/>
          </w:tcPr>
          <w:p w:rsidR="00813AC0" w:rsidRPr="00FB0521" w:rsidRDefault="00813AC0" w:rsidP="008C5570">
            <w:pPr>
              <w:spacing w:line="480" w:lineRule="auto"/>
              <w:rPr>
                <w:rFonts w:ascii="Tahoma" w:hAnsi="Tahoma" w:cs="Tahoma"/>
                <w:sz w:val="18"/>
                <w:szCs w:val="18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Tel.</w:t>
            </w:r>
            <w:r w:rsidR="00FC6CD8" w:rsidRPr="00FB052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B0521">
              <w:rPr>
                <w:rFonts w:ascii="Tahoma" w:hAnsi="Tahoma" w:cs="Tahoma"/>
                <w:sz w:val="18"/>
                <w:szCs w:val="18"/>
              </w:rPr>
              <w:t>kontakt</w:t>
            </w:r>
          </w:p>
        </w:tc>
        <w:tc>
          <w:tcPr>
            <w:tcW w:w="6237" w:type="dxa"/>
          </w:tcPr>
          <w:p w:rsidR="00FC6CD8" w:rsidRPr="00FB0521" w:rsidRDefault="00FC6CD8" w:rsidP="008C5570">
            <w:pPr>
              <w:spacing w:line="48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15993" w:rsidRPr="00FB0521" w:rsidTr="00FB0521">
        <w:tc>
          <w:tcPr>
            <w:tcW w:w="3397" w:type="dxa"/>
            <w:shd w:val="clear" w:color="auto" w:fill="D9D9D9" w:themeFill="background1" w:themeFillShade="D9"/>
          </w:tcPr>
          <w:p w:rsidR="00215993" w:rsidRPr="00FB0521" w:rsidRDefault="00215993" w:rsidP="008C5570">
            <w:pPr>
              <w:spacing w:line="480" w:lineRule="auto"/>
              <w:rPr>
                <w:rFonts w:ascii="Tahoma" w:hAnsi="Tahoma" w:cs="Tahoma"/>
                <w:sz w:val="18"/>
                <w:szCs w:val="18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Mailový kontakt</w:t>
            </w:r>
          </w:p>
        </w:tc>
        <w:tc>
          <w:tcPr>
            <w:tcW w:w="6237" w:type="dxa"/>
          </w:tcPr>
          <w:p w:rsidR="00215993" w:rsidRPr="00FB0521" w:rsidRDefault="00215993" w:rsidP="008C5570">
            <w:pPr>
              <w:spacing w:line="48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13AC0" w:rsidRPr="00FB0521" w:rsidTr="00FB0521">
        <w:tc>
          <w:tcPr>
            <w:tcW w:w="3397" w:type="dxa"/>
            <w:shd w:val="clear" w:color="auto" w:fill="D9D9D9" w:themeFill="background1" w:themeFillShade="D9"/>
          </w:tcPr>
          <w:p w:rsidR="00813AC0" w:rsidRPr="00FB0521" w:rsidRDefault="00813AC0" w:rsidP="00FB0521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IČO</w:t>
            </w:r>
          </w:p>
        </w:tc>
        <w:tc>
          <w:tcPr>
            <w:tcW w:w="6237" w:type="dxa"/>
          </w:tcPr>
          <w:p w:rsidR="00813AC0" w:rsidRPr="00FB0521" w:rsidRDefault="00813AC0" w:rsidP="00FB0521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13AC0" w:rsidRPr="00FB0521" w:rsidTr="00FB0521">
        <w:tc>
          <w:tcPr>
            <w:tcW w:w="3397" w:type="dxa"/>
            <w:shd w:val="clear" w:color="auto" w:fill="D9D9D9" w:themeFill="background1" w:themeFillShade="D9"/>
          </w:tcPr>
          <w:p w:rsidR="00813AC0" w:rsidRPr="00FB0521" w:rsidRDefault="00813AC0" w:rsidP="00FB0521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DIČ</w:t>
            </w:r>
          </w:p>
        </w:tc>
        <w:tc>
          <w:tcPr>
            <w:tcW w:w="6237" w:type="dxa"/>
          </w:tcPr>
          <w:p w:rsidR="00813AC0" w:rsidRPr="00FB0521" w:rsidRDefault="00813AC0" w:rsidP="00FB0521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13AC0" w:rsidRPr="00FB0521" w:rsidTr="00FB0521">
        <w:tc>
          <w:tcPr>
            <w:tcW w:w="3397" w:type="dxa"/>
            <w:shd w:val="clear" w:color="auto" w:fill="D9D9D9" w:themeFill="background1" w:themeFillShade="D9"/>
          </w:tcPr>
          <w:p w:rsidR="00690E7B" w:rsidRPr="00FB0521" w:rsidRDefault="00690E7B" w:rsidP="00FB0521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Rozmer stánku</w:t>
            </w:r>
          </w:p>
        </w:tc>
        <w:tc>
          <w:tcPr>
            <w:tcW w:w="6237" w:type="dxa"/>
          </w:tcPr>
          <w:p w:rsidR="00B178F9" w:rsidRPr="00FB0521" w:rsidRDefault="00B178F9" w:rsidP="00FB0521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90E7B" w:rsidRPr="00FB0521" w:rsidTr="00FB0521">
        <w:tc>
          <w:tcPr>
            <w:tcW w:w="3397" w:type="dxa"/>
            <w:shd w:val="clear" w:color="auto" w:fill="D9D9D9" w:themeFill="background1" w:themeFillShade="D9"/>
          </w:tcPr>
          <w:p w:rsidR="00690E7B" w:rsidRPr="00FB0521" w:rsidRDefault="00690E7B" w:rsidP="00FB0521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Rozmer dočasného vonkajšieho sedenia</w:t>
            </w:r>
          </w:p>
        </w:tc>
        <w:tc>
          <w:tcPr>
            <w:tcW w:w="6237" w:type="dxa"/>
          </w:tcPr>
          <w:p w:rsidR="00690E7B" w:rsidRPr="00FB0521" w:rsidRDefault="00690E7B" w:rsidP="00FB0521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13AC0" w:rsidRPr="00FB0521" w:rsidTr="00D95675">
        <w:trPr>
          <w:trHeight w:val="607"/>
        </w:trPr>
        <w:tc>
          <w:tcPr>
            <w:tcW w:w="3397" w:type="dxa"/>
            <w:shd w:val="clear" w:color="auto" w:fill="D9D9D9" w:themeFill="background1" w:themeFillShade="D9"/>
          </w:tcPr>
          <w:p w:rsidR="00813AC0" w:rsidRPr="00FB0521" w:rsidRDefault="00813AC0" w:rsidP="00FB0521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 xml:space="preserve">Daňový kód ERP alebo kód pokladnice e-kasa klient (PEKK), </w:t>
            </w:r>
            <w:proofErr w:type="spellStart"/>
            <w:r w:rsidRPr="00FB0521">
              <w:rPr>
                <w:rFonts w:ascii="Tahoma" w:hAnsi="Tahoma" w:cs="Tahoma"/>
                <w:sz w:val="18"/>
                <w:szCs w:val="18"/>
              </w:rPr>
              <w:t>t.j</w:t>
            </w:r>
            <w:proofErr w:type="spellEnd"/>
            <w:r w:rsidRPr="00FB0521">
              <w:rPr>
                <w:rFonts w:ascii="Tahoma" w:hAnsi="Tahoma" w:cs="Tahoma"/>
                <w:sz w:val="18"/>
                <w:szCs w:val="18"/>
              </w:rPr>
              <w:t>. kód virtuálnej registračnej pokladnice (VRP) alebo kód on-line registračnej pokladnice (ORP), pridelený daňovým úradom</w:t>
            </w:r>
          </w:p>
        </w:tc>
        <w:tc>
          <w:tcPr>
            <w:tcW w:w="6237" w:type="dxa"/>
          </w:tcPr>
          <w:p w:rsidR="00813AC0" w:rsidRPr="00FB0521" w:rsidRDefault="00813AC0" w:rsidP="00FB0521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13AC0" w:rsidRPr="00FB0521" w:rsidTr="00FB0521">
        <w:trPr>
          <w:trHeight w:val="310"/>
        </w:trPr>
        <w:tc>
          <w:tcPr>
            <w:tcW w:w="3397" w:type="dxa"/>
            <w:shd w:val="clear" w:color="auto" w:fill="D9D9D9" w:themeFill="background1" w:themeFillShade="D9"/>
          </w:tcPr>
          <w:p w:rsidR="00FB0521" w:rsidRPr="00FB0521" w:rsidRDefault="00FB0521" w:rsidP="00FB0521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El. energia</w:t>
            </w:r>
          </w:p>
        </w:tc>
        <w:tc>
          <w:tcPr>
            <w:tcW w:w="6237" w:type="dxa"/>
          </w:tcPr>
          <w:p w:rsidR="00B178F9" w:rsidRPr="00FB0521" w:rsidRDefault="00FB0521" w:rsidP="00FB0521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220V     -      380</w:t>
            </w: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</w:tr>
      <w:tr w:rsidR="00690E7B" w:rsidRPr="00FB0521" w:rsidTr="00FB0521">
        <w:tc>
          <w:tcPr>
            <w:tcW w:w="3397" w:type="dxa"/>
            <w:shd w:val="clear" w:color="auto" w:fill="D9D9D9" w:themeFill="background1" w:themeFillShade="D9"/>
          </w:tcPr>
          <w:p w:rsidR="00690E7B" w:rsidRPr="00FB0521" w:rsidRDefault="00690E7B" w:rsidP="00D95675">
            <w:pPr>
              <w:spacing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B0521">
              <w:rPr>
                <w:rFonts w:ascii="Tahoma" w:hAnsi="Tahoma" w:cs="Tahoma"/>
                <w:color w:val="000000" w:themeColor="text1"/>
                <w:sz w:val="18"/>
                <w:szCs w:val="18"/>
              </w:rPr>
              <w:t>Počet spotrebičov</w:t>
            </w:r>
            <w:r w:rsidR="00AF3660" w:rsidRPr="00FB0521">
              <w:rPr>
                <w:rFonts w:ascii="Tahoma" w:hAnsi="Tahoma" w:cs="Tahoma"/>
                <w:color w:val="000000" w:themeColor="text1"/>
                <w:sz w:val="18"/>
                <w:szCs w:val="18"/>
              </w:rPr>
              <w:t>/</w:t>
            </w:r>
            <w:r w:rsidR="002C2D18" w:rsidRPr="00FB0521">
              <w:rPr>
                <w:rFonts w:ascii="Tahoma" w:hAnsi="Tahoma" w:cs="Tahoma"/>
                <w:color w:val="000000" w:themeColor="text1"/>
                <w:sz w:val="18"/>
                <w:szCs w:val="18"/>
              </w:rPr>
              <w:t>prí</w:t>
            </w:r>
            <w:r w:rsidR="00AF3660" w:rsidRPr="00FB0521">
              <w:rPr>
                <w:rFonts w:ascii="Tahoma" w:hAnsi="Tahoma" w:cs="Tahoma"/>
                <w:color w:val="000000" w:themeColor="text1"/>
                <w:sz w:val="18"/>
                <w:szCs w:val="18"/>
              </w:rPr>
              <w:t>kon spolu</w:t>
            </w:r>
          </w:p>
        </w:tc>
        <w:tc>
          <w:tcPr>
            <w:tcW w:w="6237" w:type="dxa"/>
          </w:tcPr>
          <w:p w:rsidR="00690E7B" w:rsidRPr="00FB0521" w:rsidRDefault="00FC6CD8" w:rsidP="00FB0521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 xml:space="preserve">počet:                      ks             /       príkon spolu:                      kW          </w:t>
            </w:r>
          </w:p>
        </w:tc>
      </w:tr>
      <w:tr w:rsidR="00BA1BC9" w:rsidRPr="00FB0521" w:rsidTr="00FB0521">
        <w:tc>
          <w:tcPr>
            <w:tcW w:w="3397" w:type="dxa"/>
            <w:shd w:val="clear" w:color="auto" w:fill="D9D9D9" w:themeFill="background1" w:themeFillShade="D9"/>
          </w:tcPr>
          <w:p w:rsidR="00FC6CD8" w:rsidRPr="00FB0521" w:rsidRDefault="00F3537F" w:rsidP="00FB0521">
            <w:pPr>
              <w:spacing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B0521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Iba </w:t>
            </w:r>
            <w:r w:rsidR="00FC6CD8" w:rsidRPr="00FB0521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ERP </w:t>
            </w:r>
          </w:p>
        </w:tc>
        <w:tc>
          <w:tcPr>
            <w:tcW w:w="6237" w:type="dxa"/>
          </w:tcPr>
          <w:p w:rsidR="00BA1BC9" w:rsidRPr="00FB0521" w:rsidRDefault="00F3537F" w:rsidP="00FB0521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áno / nie</w:t>
            </w:r>
          </w:p>
        </w:tc>
      </w:tr>
      <w:tr w:rsidR="00BA1BC9" w:rsidRPr="00FB0521" w:rsidTr="00FB0521">
        <w:tc>
          <w:tcPr>
            <w:tcW w:w="3397" w:type="dxa"/>
            <w:shd w:val="clear" w:color="auto" w:fill="D9D9D9" w:themeFill="background1" w:themeFillShade="D9"/>
          </w:tcPr>
          <w:p w:rsidR="00FC6CD8" w:rsidRPr="00FB0521" w:rsidRDefault="00FC6CD8" w:rsidP="00D95675">
            <w:pPr>
              <w:spacing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B0521">
              <w:rPr>
                <w:rFonts w:ascii="Tahoma" w:hAnsi="Tahoma" w:cs="Tahoma"/>
                <w:color w:val="000000" w:themeColor="text1"/>
                <w:sz w:val="18"/>
                <w:szCs w:val="18"/>
              </w:rPr>
              <w:t>Používanie vod</w:t>
            </w:r>
            <w:r w:rsidR="00D95675">
              <w:rPr>
                <w:rFonts w:ascii="Tahoma" w:hAnsi="Tahoma" w:cs="Tahom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6237" w:type="dxa"/>
          </w:tcPr>
          <w:p w:rsidR="00BA1BC9" w:rsidRPr="00FB0521" w:rsidRDefault="00F3537F" w:rsidP="00FB0521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áno / nie</w:t>
            </w:r>
          </w:p>
        </w:tc>
      </w:tr>
      <w:tr w:rsidR="00FC6CD8" w:rsidRPr="00FB0521" w:rsidTr="00FB0521">
        <w:tc>
          <w:tcPr>
            <w:tcW w:w="3397" w:type="dxa"/>
            <w:shd w:val="clear" w:color="auto" w:fill="D9D9D9" w:themeFill="background1" w:themeFillShade="D9"/>
          </w:tcPr>
          <w:p w:rsidR="00F3537F" w:rsidRPr="00FB0521" w:rsidRDefault="00F3537F" w:rsidP="00D95675">
            <w:pPr>
              <w:spacing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B0521">
              <w:rPr>
                <w:rFonts w:ascii="Tahoma" w:hAnsi="Tahoma" w:cs="Tahoma"/>
                <w:color w:val="000000" w:themeColor="text1"/>
                <w:sz w:val="18"/>
                <w:szCs w:val="18"/>
              </w:rPr>
              <w:t>Vozidlo za stánkom</w:t>
            </w:r>
          </w:p>
        </w:tc>
        <w:tc>
          <w:tcPr>
            <w:tcW w:w="6237" w:type="dxa"/>
          </w:tcPr>
          <w:p w:rsidR="00FC6CD8" w:rsidRPr="00FB0521" w:rsidRDefault="00F3537F" w:rsidP="00FB0521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áno / nie</w:t>
            </w:r>
          </w:p>
        </w:tc>
      </w:tr>
      <w:tr w:rsidR="00690E7B" w:rsidRPr="00FB0521" w:rsidTr="00FB0521">
        <w:tc>
          <w:tcPr>
            <w:tcW w:w="3397" w:type="dxa"/>
            <w:shd w:val="clear" w:color="auto" w:fill="D9D9D9" w:themeFill="background1" w:themeFillShade="D9"/>
          </w:tcPr>
          <w:p w:rsidR="00690E7B" w:rsidRPr="00FB0521" w:rsidRDefault="00690E7B" w:rsidP="008C5570">
            <w:pPr>
              <w:spacing w:line="720" w:lineRule="auto"/>
              <w:rPr>
                <w:rFonts w:ascii="Tahoma" w:hAnsi="Tahoma" w:cs="Tahoma"/>
                <w:sz w:val="18"/>
                <w:szCs w:val="18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Iné požiadavky</w:t>
            </w:r>
          </w:p>
        </w:tc>
        <w:tc>
          <w:tcPr>
            <w:tcW w:w="6237" w:type="dxa"/>
          </w:tcPr>
          <w:p w:rsidR="00690E7B" w:rsidRPr="00FB0521" w:rsidRDefault="00690E7B" w:rsidP="008C5570">
            <w:pPr>
              <w:spacing w:line="72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FB0521" w:rsidRDefault="00FB0521" w:rsidP="00FB0521">
      <w:pPr>
        <w:spacing w:after="120" w:line="276" w:lineRule="auto"/>
        <w:rPr>
          <w:rFonts w:ascii="Tahoma" w:hAnsi="Tahoma" w:cs="Tahoma"/>
          <w:sz w:val="18"/>
          <w:szCs w:val="18"/>
        </w:rPr>
      </w:pPr>
    </w:p>
    <w:p w:rsidR="0018314B" w:rsidRPr="00FB0521" w:rsidRDefault="0018314B" w:rsidP="00FB0521">
      <w:pPr>
        <w:spacing w:after="120" w:line="276" w:lineRule="auto"/>
        <w:rPr>
          <w:rFonts w:ascii="Tahoma" w:hAnsi="Tahoma" w:cs="Tahoma"/>
          <w:sz w:val="18"/>
          <w:szCs w:val="18"/>
        </w:rPr>
      </w:pPr>
      <w:r w:rsidRPr="00FB0521">
        <w:rPr>
          <w:rFonts w:ascii="Tahoma" w:hAnsi="Tahoma" w:cs="Tahoma"/>
          <w:sz w:val="18"/>
          <w:szCs w:val="18"/>
        </w:rPr>
        <w:t>Čestné prehlásenie remeselníka (ak relevantné):</w:t>
      </w:r>
    </w:p>
    <w:p w:rsidR="004E42E1" w:rsidRPr="00FB0521" w:rsidRDefault="0018314B" w:rsidP="00FB0521">
      <w:pPr>
        <w:spacing w:after="120" w:line="276" w:lineRule="auto"/>
        <w:rPr>
          <w:rFonts w:ascii="Tahoma" w:hAnsi="Tahoma" w:cs="Tahoma"/>
          <w:sz w:val="18"/>
          <w:szCs w:val="18"/>
        </w:rPr>
      </w:pPr>
      <w:r w:rsidRPr="00FB0521">
        <w:rPr>
          <w:rFonts w:ascii="Tahoma" w:hAnsi="Tahoma" w:cs="Tahoma"/>
          <w:sz w:val="18"/>
          <w:szCs w:val="18"/>
        </w:rPr>
        <w:t>Čestne prehlasujem, že mnou predávaný sortiment je moja vlastná výroba.</w:t>
      </w:r>
    </w:p>
    <w:p w:rsidR="0018314B" w:rsidRDefault="00F3537F" w:rsidP="007F37C2">
      <w:pPr>
        <w:spacing w:after="120" w:line="276" w:lineRule="auto"/>
        <w:rPr>
          <w:rFonts w:ascii="Tahoma" w:hAnsi="Tahoma" w:cs="Tahoma"/>
          <w:sz w:val="18"/>
          <w:szCs w:val="18"/>
        </w:rPr>
      </w:pPr>
      <w:r w:rsidRPr="00FB0521">
        <w:rPr>
          <w:rFonts w:ascii="Tahoma" w:hAnsi="Tahoma" w:cs="Tahoma"/>
          <w:sz w:val="18"/>
          <w:szCs w:val="18"/>
        </w:rPr>
        <w:br/>
      </w:r>
      <w:r w:rsidR="007F37C2">
        <w:rPr>
          <w:rFonts w:ascii="Tahoma" w:hAnsi="Tahoma" w:cs="Tahoma"/>
          <w:sz w:val="18"/>
          <w:szCs w:val="18"/>
        </w:rPr>
        <w:br/>
      </w:r>
      <w:r w:rsidR="0018314B" w:rsidRPr="00FB0521">
        <w:rPr>
          <w:rFonts w:ascii="Tahoma" w:hAnsi="Tahoma" w:cs="Tahoma"/>
          <w:sz w:val="18"/>
          <w:szCs w:val="18"/>
        </w:rPr>
        <w:t>Podpis: ...............................................</w:t>
      </w:r>
    </w:p>
    <w:p w:rsidR="00FB0521" w:rsidRDefault="00FB0521" w:rsidP="00FB052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  <w:i/>
          <w:sz w:val="18"/>
          <w:szCs w:val="18"/>
          <w:u w:val="single"/>
        </w:rPr>
      </w:pPr>
    </w:p>
    <w:p w:rsidR="00FB0521" w:rsidRDefault="00FB0521" w:rsidP="00FB052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  <w:i/>
          <w:sz w:val="18"/>
          <w:szCs w:val="18"/>
          <w:u w:val="single"/>
        </w:rPr>
      </w:pPr>
    </w:p>
    <w:p w:rsidR="007F37C2" w:rsidRDefault="007F37C2" w:rsidP="00FB052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  <w:i/>
          <w:sz w:val="18"/>
          <w:szCs w:val="18"/>
          <w:u w:val="single"/>
        </w:rPr>
      </w:pPr>
    </w:p>
    <w:p w:rsidR="00C12B13" w:rsidRPr="00FB0521" w:rsidRDefault="00C12B13" w:rsidP="00FB052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  <w:i/>
          <w:sz w:val="18"/>
          <w:szCs w:val="18"/>
          <w:u w:val="single"/>
        </w:rPr>
      </w:pPr>
    </w:p>
    <w:p w:rsidR="000B0751" w:rsidRPr="00FB0521" w:rsidRDefault="000B0751" w:rsidP="00FB052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  <w:i/>
          <w:sz w:val="18"/>
          <w:szCs w:val="18"/>
          <w:u w:val="single"/>
        </w:rPr>
      </w:pPr>
      <w:r w:rsidRPr="00FB0521">
        <w:rPr>
          <w:rFonts w:ascii="Tahoma" w:hAnsi="Tahoma" w:cs="Tahoma"/>
          <w:b/>
          <w:bCs/>
          <w:i/>
          <w:sz w:val="18"/>
          <w:szCs w:val="18"/>
          <w:u w:val="single"/>
        </w:rPr>
        <w:lastRenderedPageBreak/>
        <w:t>Podmienky účasti</w:t>
      </w:r>
    </w:p>
    <w:p w:rsidR="00FB0521" w:rsidRPr="00FB0521" w:rsidRDefault="00FB0521" w:rsidP="00FB0521">
      <w:pPr>
        <w:widowControl w:val="0"/>
        <w:autoSpaceDE w:val="0"/>
        <w:autoSpaceDN w:val="0"/>
        <w:adjustRightInd w:val="0"/>
        <w:spacing w:after="0" w:line="276" w:lineRule="auto"/>
        <w:rPr>
          <w:rFonts w:ascii="Tahoma" w:hAnsi="Tahoma" w:cs="Tahoma"/>
          <w:b/>
          <w:bCs/>
          <w:i/>
          <w:sz w:val="18"/>
          <w:szCs w:val="18"/>
          <w:u w:val="single"/>
        </w:rPr>
      </w:pPr>
    </w:p>
    <w:p w:rsidR="000B0751" w:rsidRPr="00FB0521" w:rsidRDefault="000B0751" w:rsidP="00FB0521">
      <w:pPr>
        <w:widowControl w:val="0"/>
        <w:autoSpaceDE w:val="0"/>
        <w:autoSpaceDN w:val="0"/>
        <w:adjustRightInd w:val="0"/>
        <w:spacing w:after="0" w:line="276" w:lineRule="auto"/>
        <w:rPr>
          <w:rFonts w:ascii="Tahoma" w:hAnsi="Tahoma" w:cs="Tahoma"/>
          <w:bCs/>
          <w:sz w:val="18"/>
          <w:szCs w:val="18"/>
        </w:rPr>
      </w:pPr>
      <w:r w:rsidRPr="00FB0521">
        <w:rPr>
          <w:rFonts w:ascii="Tahoma" w:hAnsi="Tahoma" w:cs="Tahoma"/>
          <w:b/>
          <w:bCs/>
          <w:i/>
          <w:sz w:val="18"/>
          <w:szCs w:val="18"/>
          <w:u w:val="single"/>
        </w:rPr>
        <w:t>Žiadateľ je povinný  doložiť spolu s prihláškou</w:t>
      </w:r>
      <w:r w:rsidRPr="00FB0521">
        <w:rPr>
          <w:rFonts w:ascii="Tahoma" w:hAnsi="Tahoma" w:cs="Tahoma"/>
          <w:bCs/>
          <w:sz w:val="18"/>
          <w:szCs w:val="18"/>
          <w:u w:val="single"/>
        </w:rPr>
        <w:t>:</w:t>
      </w:r>
      <w:r w:rsidRPr="00FB0521">
        <w:rPr>
          <w:rFonts w:ascii="Tahoma" w:hAnsi="Tahoma" w:cs="Tahoma"/>
          <w:bCs/>
          <w:sz w:val="18"/>
          <w:szCs w:val="18"/>
        </w:rPr>
        <w:t xml:space="preserve"> </w:t>
      </w:r>
    </w:p>
    <w:p w:rsidR="007F597B" w:rsidRPr="00FB0521" w:rsidRDefault="007F597B" w:rsidP="00FB0521">
      <w:pPr>
        <w:widowControl w:val="0"/>
        <w:autoSpaceDE w:val="0"/>
        <w:autoSpaceDN w:val="0"/>
        <w:adjustRightInd w:val="0"/>
        <w:spacing w:after="0" w:line="276" w:lineRule="auto"/>
        <w:rPr>
          <w:rFonts w:ascii="Tahoma" w:hAnsi="Tahoma" w:cs="Tahoma"/>
          <w:bCs/>
          <w:sz w:val="18"/>
          <w:szCs w:val="18"/>
        </w:rPr>
      </w:pPr>
    </w:p>
    <w:p w:rsidR="000B0751" w:rsidRPr="00FB0521" w:rsidRDefault="000B0751" w:rsidP="00FB0521">
      <w:pPr>
        <w:pStyle w:val="Odsekzoznamu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ahoma" w:hAnsi="Tahoma" w:cs="Tahoma"/>
          <w:bCs/>
          <w:sz w:val="18"/>
          <w:szCs w:val="18"/>
        </w:rPr>
      </w:pPr>
      <w:r w:rsidRPr="00FB0521">
        <w:rPr>
          <w:rFonts w:ascii="Tahoma" w:hAnsi="Tahoma" w:cs="Tahoma"/>
          <w:bCs/>
          <w:sz w:val="18"/>
          <w:szCs w:val="18"/>
        </w:rPr>
        <w:t xml:space="preserve">fotokópiu </w:t>
      </w:r>
      <w:r w:rsidR="00E05C2A" w:rsidRPr="00FB0521">
        <w:rPr>
          <w:rFonts w:ascii="Tahoma" w:hAnsi="Tahoma" w:cs="Tahoma"/>
          <w:bCs/>
          <w:sz w:val="18"/>
          <w:szCs w:val="18"/>
        </w:rPr>
        <w:t>platného živnostenského listu</w:t>
      </w:r>
    </w:p>
    <w:p w:rsidR="00E05C2A" w:rsidRPr="00FB0521" w:rsidRDefault="00E05C2A" w:rsidP="00FB0521">
      <w:pPr>
        <w:pStyle w:val="Odsekzoznamu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ahoma" w:hAnsi="Tahoma" w:cs="Tahoma"/>
          <w:bCs/>
          <w:sz w:val="18"/>
          <w:szCs w:val="18"/>
        </w:rPr>
      </w:pPr>
      <w:r w:rsidRPr="00FB0521">
        <w:rPr>
          <w:rFonts w:ascii="Tahoma" w:hAnsi="Tahoma" w:cs="Tahoma"/>
          <w:bCs/>
          <w:sz w:val="18"/>
          <w:szCs w:val="18"/>
        </w:rPr>
        <w:t>fotokópiu výpisu z obchodného registra</w:t>
      </w:r>
    </w:p>
    <w:p w:rsidR="000B0751" w:rsidRPr="00FB0521" w:rsidRDefault="000B0751" w:rsidP="00FB0521">
      <w:pPr>
        <w:pStyle w:val="Odsekzoznamu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ahoma" w:hAnsi="Tahoma" w:cs="Tahoma"/>
          <w:sz w:val="18"/>
          <w:szCs w:val="18"/>
        </w:rPr>
      </w:pPr>
      <w:r w:rsidRPr="00FB0521">
        <w:rPr>
          <w:rFonts w:ascii="Tahoma" w:hAnsi="Tahoma" w:cs="Tahoma"/>
          <w:sz w:val="18"/>
          <w:szCs w:val="18"/>
        </w:rPr>
        <w:t xml:space="preserve">fotokópiu potvrdenia daňového úradu o pridelení kódu VRP. Vo fotokópii potvrdenia daňového úradu o pridelení kódu VRP podnikateľ neuvádza (vymaže) údaje o </w:t>
      </w:r>
      <w:proofErr w:type="spellStart"/>
      <w:r w:rsidRPr="00FB0521">
        <w:rPr>
          <w:rFonts w:ascii="Tahoma" w:hAnsi="Tahoma" w:cs="Tahoma"/>
          <w:sz w:val="18"/>
          <w:szCs w:val="18"/>
        </w:rPr>
        <w:t>login</w:t>
      </w:r>
      <w:proofErr w:type="spellEnd"/>
      <w:r w:rsidRPr="00FB0521">
        <w:rPr>
          <w:rFonts w:ascii="Tahoma" w:hAnsi="Tahoma" w:cs="Tahoma"/>
          <w:sz w:val="18"/>
          <w:szCs w:val="18"/>
        </w:rPr>
        <w:t>–e  a hesle.</w:t>
      </w:r>
    </w:p>
    <w:p w:rsidR="000B0751" w:rsidRPr="00FB0521" w:rsidRDefault="000B0751" w:rsidP="00FB0521">
      <w:pPr>
        <w:pStyle w:val="Odsekzoznamu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ahoma" w:hAnsi="Tahoma" w:cs="Tahoma"/>
          <w:bCs/>
          <w:sz w:val="18"/>
          <w:szCs w:val="18"/>
        </w:rPr>
      </w:pPr>
      <w:r w:rsidRPr="00FB0521">
        <w:rPr>
          <w:rFonts w:ascii="Tahoma" w:hAnsi="Tahoma" w:cs="Tahoma"/>
          <w:sz w:val="18"/>
          <w:szCs w:val="18"/>
        </w:rPr>
        <w:t>doklad preukazujúci splnenie požiadaviek na predaj výrobkov a poskytovanie služieb na trhových miestach –</w:t>
      </w:r>
      <w:r w:rsidR="00E05C2A" w:rsidRPr="00FB0521">
        <w:rPr>
          <w:rFonts w:ascii="Tahoma" w:hAnsi="Tahoma" w:cs="Tahoma"/>
          <w:sz w:val="18"/>
          <w:szCs w:val="18"/>
        </w:rPr>
        <w:t xml:space="preserve"> </w:t>
      </w:r>
      <w:r w:rsidRPr="00FB0521">
        <w:rPr>
          <w:rFonts w:ascii="Tahoma" w:hAnsi="Tahoma" w:cs="Tahoma"/>
          <w:sz w:val="18"/>
          <w:szCs w:val="18"/>
        </w:rPr>
        <w:t>jedlá,                                                                nápoje  podľa osobitných predpisov (rozhodnutie z hygieny, alebo veteriny).</w:t>
      </w:r>
      <w:r w:rsidRPr="00FB0521">
        <w:rPr>
          <w:rFonts w:ascii="Tahoma" w:hAnsi="Tahoma" w:cs="Tahoma"/>
          <w:bCs/>
          <w:sz w:val="18"/>
          <w:szCs w:val="18"/>
        </w:rPr>
        <w:t>.</w:t>
      </w:r>
    </w:p>
    <w:p w:rsidR="007F597B" w:rsidRPr="00FB0521" w:rsidRDefault="000B0751" w:rsidP="00FB0521">
      <w:pPr>
        <w:numPr>
          <w:ilvl w:val="0"/>
          <w:numId w:val="4"/>
        </w:numPr>
        <w:spacing w:after="0" w:line="276" w:lineRule="auto"/>
        <w:jc w:val="both"/>
        <w:rPr>
          <w:rFonts w:ascii="Tahoma" w:hAnsi="Tahoma" w:cs="Tahoma"/>
          <w:sz w:val="18"/>
          <w:szCs w:val="18"/>
        </w:rPr>
      </w:pPr>
      <w:r w:rsidRPr="00FB0521">
        <w:rPr>
          <w:rFonts w:ascii="Tahoma" w:hAnsi="Tahoma" w:cs="Tahoma"/>
          <w:sz w:val="18"/>
          <w:szCs w:val="18"/>
        </w:rPr>
        <w:t>podnikate</w:t>
      </w:r>
      <w:r w:rsidR="00E05C2A" w:rsidRPr="00FB0521">
        <w:rPr>
          <w:rFonts w:ascii="Tahoma" w:hAnsi="Tahoma" w:cs="Tahoma"/>
          <w:sz w:val="18"/>
          <w:szCs w:val="18"/>
        </w:rPr>
        <w:t>ľ</w:t>
      </w:r>
      <w:r w:rsidRPr="00FB0521">
        <w:rPr>
          <w:rFonts w:ascii="Tahoma" w:hAnsi="Tahoma" w:cs="Tahoma"/>
          <w:sz w:val="18"/>
          <w:szCs w:val="18"/>
        </w:rPr>
        <w:t xml:space="preserve"> v prípade predaja potravín, ovocia, zeleniny, beleného-nebaleného potravinárskeho sortimentu oznámenie o registrácií na Regionálnej veterinárnej a potravinovej správe  (RVPS).</w:t>
      </w:r>
    </w:p>
    <w:p w:rsidR="000B0751" w:rsidRPr="00FB0521" w:rsidRDefault="000B0751" w:rsidP="00FB0521">
      <w:pPr>
        <w:spacing w:after="0" w:line="276" w:lineRule="auto"/>
        <w:jc w:val="both"/>
        <w:rPr>
          <w:rFonts w:ascii="Tahoma" w:hAnsi="Tahoma" w:cs="Tahoma"/>
          <w:sz w:val="18"/>
          <w:szCs w:val="18"/>
          <w:u w:val="single"/>
        </w:rPr>
      </w:pPr>
      <w:r w:rsidRPr="00FB0521">
        <w:rPr>
          <w:rFonts w:ascii="Tahoma" w:hAnsi="Tahoma" w:cs="Tahoma"/>
          <w:sz w:val="18"/>
          <w:szCs w:val="18"/>
          <w:u w:val="single"/>
        </w:rPr>
        <w:t xml:space="preserve">Ak predávajúci nepredloží takéto doklady, mesto povolenie na predaj nevydá. </w:t>
      </w:r>
    </w:p>
    <w:p w:rsidR="002B633F" w:rsidRPr="00FB0521" w:rsidRDefault="002B633F" w:rsidP="00FB0521">
      <w:pPr>
        <w:spacing w:after="0" w:line="276" w:lineRule="auto"/>
        <w:jc w:val="both"/>
        <w:rPr>
          <w:rFonts w:ascii="Tahoma" w:hAnsi="Tahoma" w:cs="Tahoma"/>
          <w:sz w:val="18"/>
          <w:szCs w:val="18"/>
        </w:rPr>
      </w:pPr>
    </w:p>
    <w:p w:rsidR="002C2D18" w:rsidRPr="00FB0521" w:rsidRDefault="002B633F" w:rsidP="00FB0521">
      <w:pPr>
        <w:spacing w:after="0" w:line="276" w:lineRule="auto"/>
        <w:jc w:val="both"/>
        <w:rPr>
          <w:rFonts w:ascii="Tahoma" w:hAnsi="Tahoma" w:cs="Tahoma"/>
          <w:sz w:val="18"/>
          <w:szCs w:val="18"/>
        </w:rPr>
      </w:pPr>
      <w:r w:rsidRPr="00FB0521">
        <w:rPr>
          <w:rFonts w:ascii="Tahoma" w:hAnsi="Tahoma" w:cs="Tahoma"/>
          <w:sz w:val="18"/>
          <w:szCs w:val="18"/>
        </w:rPr>
        <w:t xml:space="preserve">Predávajúci je povinný uhradiť náklady spojené s odberom elektrickej energie do pokladne Mestského úradu v Podolínci v sume </w:t>
      </w:r>
      <w:r w:rsidR="00B55C30" w:rsidRPr="00FB0521">
        <w:rPr>
          <w:rFonts w:ascii="Tahoma" w:hAnsi="Tahoma" w:cs="Tahoma"/>
          <w:sz w:val="18"/>
          <w:szCs w:val="18"/>
        </w:rPr>
        <w:t xml:space="preserve"> - </w:t>
      </w:r>
      <w:r w:rsidR="00AF3660" w:rsidRPr="00FB0521">
        <w:rPr>
          <w:rFonts w:ascii="Tahoma" w:hAnsi="Tahoma" w:cs="Tahoma"/>
          <w:sz w:val="18"/>
          <w:szCs w:val="18"/>
        </w:rPr>
        <w:t>30</w:t>
      </w:r>
      <w:r w:rsidRPr="00FB0521">
        <w:rPr>
          <w:rFonts w:ascii="Tahoma" w:hAnsi="Tahoma" w:cs="Tahoma"/>
          <w:sz w:val="18"/>
          <w:szCs w:val="18"/>
        </w:rPr>
        <w:t xml:space="preserve"> € / 1 deň</w:t>
      </w:r>
      <w:r w:rsidR="00B55C30" w:rsidRPr="00FB0521">
        <w:rPr>
          <w:rFonts w:ascii="Tahoma" w:hAnsi="Tahoma" w:cs="Tahoma"/>
          <w:sz w:val="18"/>
          <w:szCs w:val="18"/>
        </w:rPr>
        <w:t>, pri používaní spotrebičov</w:t>
      </w:r>
      <w:r w:rsidR="002C2D18" w:rsidRPr="00FB0521">
        <w:rPr>
          <w:rFonts w:ascii="Tahoma" w:hAnsi="Tahoma" w:cs="Tahoma"/>
          <w:sz w:val="18"/>
          <w:szCs w:val="18"/>
        </w:rPr>
        <w:t xml:space="preserve"> od 2kW</w:t>
      </w:r>
      <w:r w:rsidR="00AC40B8" w:rsidRPr="00FB0521">
        <w:rPr>
          <w:rFonts w:ascii="Tahoma" w:hAnsi="Tahoma" w:cs="Tahoma"/>
          <w:sz w:val="18"/>
          <w:szCs w:val="18"/>
        </w:rPr>
        <w:t xml:space="preserve"> (vrátane)</w:t>
      </w:r>
    </w:p>
    <w:p w:rsidR="002B633F" w:rsidRPr="00FB0521" w:rsidRDefault="002C2D18" w:rsidP="00FB0521">
      <w:pPr>
        <w:spacing w:after="0" w:line="276" w:lineRule="auto"/>
        <w:jc w:val="both"/>
        <w:rPr>
          <w:rFonts w:ascii="Tahoma" w:hAnsi="Tahoma" w:cs="Tahoma"/>
          <w:sz w:val="18"/>
          <w:szCs w:val="18"/>
        </w:rPr>
      </w:pPr>
      <w:r w:rsidRPr="00FB0521">
        <w:rPr>
          <w:rFonts w:ascii="Tahoma" w:hAnsi="Tahoma" w:cs="Tahoma"/>
          <w:sz w:val="18"/>
          <w:szCs w:val="18"/>
        </w:rPr>
        <w:t xml:space="preserve">            - 20 €/ 1deň, pri používaní spotrebičov</w:t>
      </w:r>
      <w:r w:rsidR="00AC40B8" w:rsidRPr="00FB0521">
        <w:rPr>
          <w:rFonts w:ascii="Tahoma" w:hAnsi="Tahoma" w:cs="Tahoma"/>
          <w:sz w:val="18"/>
          <w:szCs w:val="18"/>
        </w:rPr>
        <w:t xml:space="preserve"> do 2kW</w:t>
      </w:r>
    </w:p>
    <w:p w:rsidR="00AE28DD" w:rsidRPr="00FB0521" w:rsidRDefault="00B55C30" w:rsidP="00FB0521">
      <w:pPr>
        <w:spacing w:after="0" w:line="276" w:lineRule="auto"/>
        <w:ind w:left="720"/>
        <w:jc w:val="both"/>
        <w:rPr>
          <w:rFonts w:ascii="Tahoma" w:hAnsi="Tahoma" w:cs="Tahoma"/>
          <w:sz w:val="18"/>
          <w:szCs w:val="18"/>
        </w:rPr>
      </w:pPr>
      <w:r w:rsidRPr="00FB0521">
        <w:rPr>
          <w:rFonts w:ascii="Tahoma" w:hAnsi="Tahoma" w:cs="Tahoma"/>
          <w:sz w:val="18"/>
          <w:szCs w:val="18"/>
        </w:rPr>
        <w:t xml:space="preserve">- </w:t>
      </w:r>
      <w:r w:rsidR="004E42E1" w:rsidRPr="00FB0521">
        <w:rPr>
          <w:rFonts w:ascii="Tahoma" w:hAnsi="Tahoma" w:cs="Tahoma"/>
          <w:sz w:val="18"/>
          <w:szCs w:val="18"/>
        </w:rPr>
        <w:t>5</w:t>
      </w:r>
      <w:r w:rsidR="00AF3660" w:rsidRPr="00FB0521">
        <w:rPr>
          <w:rFonts w:ascii="Tahoma" w:hAnsi="Tahoma" w:cs="Tahoma"/>
          <w:sz w:val="18"/>
          <w:szCs w:val="18"/>
        </w:rPr>
        <w:t xml:space="preserve"> </w:t>
      </w:r>
      <w:r w:rsidRPr="00FB0521">
        <w:rPr>
          <w:rFonts w:ascii="Tahoma" w:hAnsi="Tahoma" w:cs="Tahoma"/>
          <w:sz w:val="18"/>
          <w:szCs w:val="18"/>
        </w:rPr>
        <w:t>€/1 deň, pri používaní ERP</w:t>
      </w:r>
    </w:p>
    <w:p w:rsidR="004E42E1" w:rsidRPr="00FB0521" w:rsidRDefault="004E42E1" w:rsidP="00FB0521">
      <w:pPr>
        <w:spacing w:after="0" w:line="276" w:lineRule="auto"/>
        <w:ind w:left="720"/>
        <w:jc w:val="both"/>
        <w:rPr>
          <w:rFonts w:ascii="Tahoma" w:hAnsi="Tahoma" w:cs="Tahoma"/>
          <w:sz w:val="18"/>
          <w:szCs w:val="18"/>
        </w:rPr>
      </w:pPr>
      <w:r w:rsidRPr="00FB0521">
        <w:rPr>
          <w:rFonts w:ascii="Tahoma" w:hAnsi="Tahoma" w:cs="Tahoma"/>
          <w:sz w:val="18"/>
          <w:szCs w:val="18"/>
        </w:rPr>
        <w:t>- 5 €/1deň, za použitie vody</w:t>
      </w:r>
    </w:p>
    <w:p w:rsidR="008D5832" w:rsidRPr="00FB0521" w:rsidRDefault="008D5832" w:rsidP="00FB0521">
      <w:pPr>
        <w:spacing w:after="0" w:line="276" w:lineRule="auto"/>
        <w:jc w:val="both"/>
        <w:rPr>
          <w:rFonts w:ascii="Tahoma" w:hAnsi="Tahoma" w:cs="Tahoma"/>
          <w:sz w:val="18"/>
          <w:szCs w:val="18"/>
        </w:rPr>
      </w:pPr>
    </w:p>
    <w:tbl>
      <w:tblPr>
        <w:tblStyle w:val="Mriekatabuky"/>
        <w:tblW w:w="9275" w:type="dxa"/>
        <w:tblInd w:w="76" w:type="dxa"/>
        <w:tblLook w:val="04A0" w:firstRow="1" w:lastRow="0" w:firstColumn="1" w:lastColumn="0" w:noHBand="0" w:noVBand="1"/>
      </w:tblPr>
      <w:tblGrid>
        <w:gridCol w:w="6156"/>
        <w:gridCol w:w="3119"/>
      </w:tblGrid>
      <w:tr w:rsidR="00FB0521" w:rsidRPr="00FB0521" w:rsidTr="00935FF0">
        <w:tc>
          <w:tcPr>
            <w:tcW w:w="6156" w:type="dxa"/>
          </w:tcPr>
          <w:p w:rsidR="00FB0521" w:rsidRPr="00FB0521" w:rsidRDefault="00FB0521" w:rsidP="00FB0521">
            <w:pPr>
              <w:pStyle w:val="Odsekzoznamu"/>
              <w:spacing w:line="276" w:lineRule="auto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Druh tovaru</w:t>
            </w:r>
          </w:p>
        </w:tc>
        <w:tc>
          <w:tcPr>
            <w:tcW w:w="3119" w:type="dxa"/>
          </w:tcPr>
          <w:p w:rsidR="00FB0521" w:rsidRPr="00FB0521" w:rsidRDefault="00FB0521" w:rsidP="00FB0521">
            <w:pPr>
              <w:pStyle w:val="Odsekzoznamu"/>
              <w:spacing w:line="276" w:lineRule="auto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1 deň/1m</w:t>
            </w:r>
            <w:r w:rsidRPr="00FB0521">
              <w:rPr>
                <w:rFonts w:ascii="Tahoma" w:hAnsi="Tahoma" w:cs="Tahoma"/>
                <w:sz w:val="18"/>
                <w:szCs w:val="18"/>
                <w:vertAlign w:val="superscript"/>
              </w:rPr>
              <w:t>2</w:t>
            </w:r>
            <w:r w:rsidRPr="00FB0521">
              <w:rPr>
                <w:rFonts w:ascii="Tahoma" w:hAnsi="Tahoma" w:cs="Tahoma"/>
                <w:sz w:val="18"/>
                <w:szCs w:val="18"/>
              </w:rPr>
              <w:t xml:space="preserve"> (aj začatý)</w:t>
            </w:r>
          </w:p>
        </w:tc>
      </w:tr>
      <w:tr w:rsidR="00FB0521" w:rsidRPr="00FB0521" w:rsidTr="00935FF0">
        <w:tc>
          <w:tcPr>
            <w:tcW w:w="6156" w:type="dxa"/>
          </w:tcPr>
          <w:p w:rsidR="00FB0521" w:rsidRPr="00FB0521" w:rsidRDefault="00FB0521" w:rsidP="00FB0521">
            <w:pPr>
              <w:pStyle w:val="Odsekzoznamu"/>
              <w:spacing w:line="276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Občerstvenie s predajom alkoholu, predaj alkoholu:</w:t>
            </w:r>
          </w:p>
        </w:tc>
        <w:tc>
          <w:tcPr>
            <w:tcW w:w="3119" w:type="dxa"/>
          </w:tcPr>
          <w:p w:rsidR="00FB0521" w:rsidRPr="00FB0521" w:rsidRDefault="00FB0521" w:rsidP="00FB0521">
            <w:pPr>
              <w:pStyle w:val="Odsekzoznamu"/>
              <w:tabs>
                <w:tab w:val="center" w:pos="1451"/>
                <w:tab w:val="right" w:pos="2903"/>
              </w:tabs>
              <w:spacing w:line="276" w:lineRule="auto"/>
              <w:ind w:left="0"/>
              <w:rPr>
                <w:rFonts w:ascii="Tahoma" w:hAnsi="Tahoma" w:cs="Tahoma"/>
                <w:sz w:val="18"/>
                <w:szCs w:val="18"/>
                <w:vertAlign w:val="superscript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ab/>
              <w:t>8,00€/m</w:t>
            </w:r>
            <w:r w:rsidRPr="00FB0521">
              <w:rPr>
                <w:rFonts w:ascii="Tahoma" w:hAnsi="Tahoma" w:cs="Tahoma"/>
                <w:sz w:val="18"/>
                <w:szCs w:val="18"/>
                <w:vertAlign w:val="superscript"/>
              </w:rPr>
              <w:t>2</w:t>
            </w:r>
            <w:r w:rsidRPr="00FB0521">
              <w:rPr>
                <w:rFonts w:ascii="Tahoma" w:hAnsi="Tahoma" w:cs="Tahoma"/>
                <w:sz w:val="18"/>
                <w:szCs w:val="18"/>
                <w:vertAlign w:val="superscript"/>
              </w:rPr>
              <w:tab/>
            </w:r>
          </w:p>
        </w:tc>
      </w:tr>
      <w:tr w:rsidR="00FB0521" w:rsidRPr="00FB0521" w:rsidTr="00935FF0">
        <w:tc>
          <w:tcPr>
            <w:tcW w:w="6156" w:type="dxa"/>
          </w:tcPr>
          <w:p w:rsidR="00FB0521" w:rsidRPr="00FB0521" w:rsidRDefault="00FB0521" w:rsidP="00FB0521">
            <w:pPr>
              <w:pStyle w:val="Odsekzoznamu"/>
              <w:spacing w:line="276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 xml:space="preserve">Predaj potravinárskych výrobkov – francúzskych palaciniek, </w:t>
            </w:r>
            <w:proofErr w:type="spellStart"/>
            <w:r w:rsidRPr="00FB0521">
              <w:rPr>
                <w:rFonts w:ascii="Tahoma" w:hAnsi="Tahoma" w:cs="Tahoma"/>
                <w:sz w:val="18"/>
                <w:szCs w:val="18"/>
              </w:rPr>
              <w:t>gofrí</w:t>
            </w:r>
            <w:proofErr w:type="spellEnd"/>
            <w:r w:rsidRPr="00FB0521">
              <w:rPr>
                <w:rFonts w:ascii="Tahoma" w:hAnsi="Tahoma" w:cs="Tahoma"/>
                <w:sz w:val="18"/>
                <w:szCs w:val="18"/>
              </w:rPr>
              <w:t>, langošov, trdelníkov, nakladaných syrov, nakladanej zeleniny, predaj syrov a údených mäsových špecialít, vína v originálnom balení (nie na priamu konzumáciu):</w:t>
            </w:r>
          </w:p>
        </w:tc>
        <w:tc>
          <w:tcPr>
            <w:tcW w:w="3119" w:type="dxa"/>
          </w:tcPr>
          <w:p w:rsidR="00FB0521" w:rsidRPr="00FB0521" w:rsidRDefault="00FB0521" w:rsidP="00FB0521">
            <w:pPr>
              <w:pStyle w:val="Odsekzoznamu"/>
              <w:tabs>
                <w:tab w:val="center" w:pos="1451"/>
                <w:tab w:val="right" w:pos="2903"/>
              </w:tabs>
              <w:spacing w:line="276" w:lineRule="auto"/>
              <w:ind w:left="0"/>
              <w:rPr>
                <w:rFonts w:ascii="Tahoma" w:hAnsi="Tahoma" w:cs="Tahoma"/>
                <w:sz w:val="18"/>
                <w:szCs w:val="18"/>
                <w:vertAlign w:val="superscript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ab/>
              <w:t>5,00€/m</w:t>
            </w:r>
            <w:r w:rsidRPr="00FB0521">
              <w:rPr>
                <w:rFonts w:ascii="Tahoma" w:hAnsi="Tahoma" w:cs="Tahoma"/>
                <w:sz w:val="18"/>
                <w:szCs w:val="18"/>
                <w:vertAlign w:val="superscript"/>
              </w:rPr>
              <w:t>2</w:t>
            </w:r>
            <w:r w:rsidRPr="00FB0521">
              <w:rPr>
                <w:rFonts w:ascii="Tahoma" w:hAnsi="Tahoma" w:cs="Tahoma"/>
                <w:sz w:val="18"/>
                <w:szCs w:val="18"/>
                <w:vertAlign w:val="superscript"/>
              </w:rPr>
              <w:tab/>
            </w:r>
          </w:p>
        </w:tc>
      </w:tr>
      <w:tr w:rsidR="00FB0521" w:rsidRPr="00FB0521" w:rsidTr="00935FF0">
        <w:tc>
          <w:tcPr>
            <w:tcW w:w="6156" w:type="dxa"/>
          </w:tcPr>
          <w:p w:rsidR="00FB0521" w:rsidRPr="00FB0521" w:rsidRDefault="00FB0521" w:rsidP="00FB0521">
            <w:pPr>
              <w:pStyle w:val="Odsekzoznamu"/>
              <w:spacing w:line="276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 xml:space="preserve">Predaj pukancov, cukrovej vaty, jadierok, korbáčikov, pečených gaštanov, varenej kukurice, medu, mletej papriky, domácej štrúdle, zmrzliny, ľadovej </w:t>
            </w:r>
            <w:proofErr w:type="spellStart"/>
            <w:r w:rsidRPr="00FB0521">
              <w:rPr>
                <w:rFonts w:ascii="Tahoma" w:hAnsi="Tahoma" w:cs="Tahoma"/>
                <w:sz w:val="18"/>
                <w:szCs w:val="18"/>
              </w:rPr>
              <w:t>drte</w:t>
            </w:r>
            <w:proofErr w:type="spellEnd"/>
            <w:r w:rsidRPr="00FB0521">
              <w:rPr>
                <w:rFonts w:ascii="Tahoma" w:hAnsi="Tahoma" w:cs="Tahoma"/>
                <w:sz w:val="18"/>
                <w:szCs w:val="18"/>
              </w:rPr>
              <w:t xml:space="preserve">, nealko v balených fľašiach, ovocných džúsov, cukroviniek: </w:t>
            </w:r>
          </w:p>
        </w:tc>
        <w:tc>
          <w:tcPr>
            <w:tcW w:w="3119" w:type="dxa"/>
          </w:tcPr>
          <w:p w:rsidR="00FB0521" w:rsidRPr="00FB0521" w:rsidRDefault="00FB0521" w:rsidP="00FB0521">
            <w:pPr>
              <w:pStyle w:val="Odsekzoznamu"/>
              <w:spacing w:line="276" w:lineRule="auto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5,00€/m</w:t>
            </w:r>
            <w:r w:rsidRPr="00FB0521">
              <w:rPr>
                <w:rFonts w:ascii="Tahoma" w:hAnsi="Tahoma" w:cs="Tahoma"/>
                <w:sz w:val="18"/>
                <w:szCs w:val="18"/>
                <w:vertAlign w:val="superscript"/>
              </w:rPr>
              <w:t>2</w:t>
            </w:r>
          </w:p>
        </w:tc>
      </w:tr>
      <w:tr w:rsidR="00FB0521" w:rsidRPr="00FB0521" w:rsidTr="00935FF0">
        <w:tc>
          <w:tcPr>
            <w:tcW w:w="6156" w:type="dxa"/>
          </w:tcPr>
          <w:p w:rsidR="00FB0521" w:rsidRPr="00FB0521" w:rsidRDefault="00FB0521" w:rsidP="00FB0521">
            <w:pPr>
              <w:pStyle w:val="Odsekzoznamu"/>
              <w:spacing w:line="276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Predaj textilných a odevných výrobkov:</w:t>
            </w:r>
          </w:p>
        </w:tc>
        <w:tc>
          <w:tcPr>
            <w:tcW w:w="3119" w:type="dxa"/>
          </w:tcPr>
          <w:p w:rsidR="00FB0521" w:rsidRPr="00FB0521" w:rsidRDefault="00FB0521" w:rsidP="00FB0521">
            <w:pPr>
              <w:pStyle w:val="Odsekzoznamu"/>
              <w:spacing w:line="276" w:lineRule="auto"/>
              <w:ind w:left="0"/>
              <w:jc w:val="center"/>
              <w:rPr>
                <w:rFonts w:ascii="Tahoma" w:hAnsi="Tahoma" w:cs="Tahoma"/>
                <w:sz w:val="18"/>
                <w:szCs w:val="18"/>
                <w:vertAlign w:val="superscript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5,00€/m2</w:t>
            </w:r>
          </w:p>
        </w:tc>
      </w:tr>
      <w:tr w:rsidR="00FB0521" w:rsidRPr="00FB0521" w:rsidTr="00935FF0">
        <w:tc>
          <w:tcPr>
            <w:tcW w:w="6156" w:type="dxa"/>
          </w:tcPr>
          <w:p w:rsidR="00FB0521" w:rsidRPr="00FB0521" w:rsidRDefault="00FB0521" w:rsidP="00FB0521">
            <w:pPr>
              <w:pStyle w:val="Odsekzoznamu"/>
              <w:spacing w:line="276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Predaj ovocia, zeleniny, rastlín, drevín, sadeníc, korenín, čajov, ostatných nešpecifikovaných tovarov:</w:t>
            </w:r>
          </w:p>
        </w:tc>
        <w:tc>
          <w:tcPr>
            <w:tcW w:w="3119" w:type="dxa"/>
          </w:tcPr>
          <w:p w:rsidR="00FB0521" w:rsidRPr="00FB0521" w:rsidRDefault="00FB0521" w:rsidP="00FB0521">
            <w:pPr>
              <w:pStyle w:val="Odsekzoznamu"/>
              <w:spacing w:line="276" w:lineRule="auto"/>
              <w:ind w:left="0"/>
              <w:jc w:val="center"/>
              <w:rPr>
                <w:rFonts w:ascii="Tahoma" w:hAnsi="Tahoma" w:cs="Tahoma"/>
                <w:sz w:val="18"/>
                <w:szCs w:val="18"/>
                <w:vertAlign w:val="superscript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4,00€/m</w:t>
            </w:r>
            <w:r w:rsidRPr="00FB0521">
              <w:rPr>
                <w:rFonts w:ascii="Tahoma" w:hAnsi="Tahoma" w:cs="Tahoma"/>
                <w:sz w:val="18"/>
                <w:szCs w:val="18"/>
                <w:vertAlign w:val="superscript"/>
              </w:rPr>
              <w:t>2</w:t>
            </w:r>
          </w:p>
        </w:tc>
      </w:tr>
      <w:tr w:rsidR="00FB0521" w:rsidRPr="00FB0521" w:rsidTr="00935FF0">
        <w:tc>
          <w:tcPr>
            <w:tcW w:w="6156" w:type="dxa"/>
          </w:tcPr>
          <w:p w:rsidR="00FB0521" w:rsidRPr="00FB0521" w:rsidRDefault="00FB0521" w:rsidP="00FB0521">
            <w:pPr>
              <w:pStyle w:val="Odsekzoznamu"/>
              <w:spacing w:line="276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 xml:space="preserve">Predaj drobných predmetov vlastnej domácej výroby, predaj spomienkových a ozdobných predmetov, balónov, bižutérie, ozdobných a liečivých kameňov, hračiek, slnečných okuliarov, kníh, časopisov, mincí, odznakov, drobných športových suvenírov, magnetiek, uskutočňovanie reklamného predaja a služieb, prezentácia hudby, </w:t>
            </w:r>
            <w:proofErr w:type="spellStart"/>
            <w:r w:rsidRPr="00FB0521">
              <w:rPr>
                <w:rFonts w:ascii="Tahoma" w:hAnsi="Tahoma" w:cs="Tahoma"/>
                <w:sz w:val="18"/>
                <w:szCs w:val="18"/>
              </w:rPr>
              <w:t>nábožensko</w:t>
            </w:r>
            <w:proofErr w:type="spellEnd"/>
            <w:r w:rsidRPr="00FB0521">
              <w:rPr>
                <w:rFonts w:ascii="Tahoma" w:hAnsi="Tahoma" w:cs="Tahoma"/>
                <w:sz w:val="18"/>
                <w:szCs w:val="18"/>
              </w:rPr>
              <w:t xml:space="preserve"> – cirkevného tovaru, spotrebnej elektroniky, obuvi, športových potrieb, domácich potrieb, kožušín, predaj textilu a iného nešpecifikovaného tovaru:</w:t>
            </w:r>
          </w:p>
        </w:tc>
        <w:tc>
          <w:tcPr>
            <w:tcW w:w="3119" w:type="dxa"/>
          </w:tcPr>
          <w:p w:rsidR="00FB0521" w:rsidRPr="00FB0521" w:rsidRDefault="00FB0521" w:rsidP="00FB0521">
            <w:pPr>
              <w:pStyle w:val="Odsekzoznamu"/>
              <w:spacing w:line="276" w:lineRule="auto"/>
              <w:ind w:left="0"/>
              <w:jc w:val="center"/>
              <w:rPr>
                <w:rFonts w:ascii="Tahoma" w:hAnsi="Tahoma" w:cs="Tahoma"/>
                <w:sz w:val="18"/>
                <w:szCs w:val="18"/>
                <w:vertAlign w:val="superscript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4,00€/m</w:t>
            </w:r>
            <w:r w:rsidRPr="00FB0521">
              <w:rPr>
                <w:rFonts w:ascii="Tahoma" w:hAnsi="Tahoma" w:cs="Tahoma"/>
                <w:sz w:val="18"/>
                <w:szCs w:val="18"/>
                <w:vertAlign w:val="superscript"/>
              </w:rPr>
              <w:t>2</w:t>
            </w:r>
          </w:p>
        </w:tc>
        <w:bookmarkStart w:id="0" w:name="_GoBack"/>
        <w:bookmarkEnd w:id="0"/>
      </w:tr>
      <w:tr w:rsidR="00FB0521" w:rsidRPr="00FB0521" w:rsidTr="00935FF0">
        <w:tc>
          <w:tcPr>
            <w:tcW w:w="6156" w:type="dxa"/>
          </w:tcPr>
          <w:p w:rsidR="00FB0521" w:rsidRPr="00FB0521" w:rsidRDefault="00FB0521" w:rsidP="00FB0521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Predaj tovaru alebo ponuka služieb pred vlastnou prevádzkou, prezentácia výrobkov, produktov a služieb, vykonávanie ankety, maľovanie na tvár, maľovanie portrétov:</w:t>
            </w:r>
          </w:p>
        </w:tc>
        <w:tc>
          <w:tcPr>
            <w:tcW w:w="3119" w:type="dxa"/>
          </w:tcPr>
          <w:p w:rsidR="00FB0521" w:rsidRPr="00FB0521" w:rsidRDefault="00FB0521" w:rsidP="00FB0521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4,00€/m</w:t>
            </w:r>
            <w:r w:rsidRPr="00FB0521">
              <w:rPr>
                <w:rFonts w:ascii="Tahoma" w:hAnsi="Tahoma" w:cs="Tahoma"/>
                <w:sz w:val="18"/>
                <w:szCs w:val="18"/>
                <w:vertAlign w:val="superscript"/>
              </w:rPr>
              <w:t>2</w:t>
            </w:r>
          </w:p>
        </w:tc>
      </w:tr>
      <w:tr w:rsidR="00FB0521" w:rsidRPr="00FB0521" w:rsidTr="00935FF0">
        <w:tc>
          <w:tcPr>
            <w:tcW w:w="6156" w:type="dxa"/>
          </w:tcPr>
          <w:p w:rsidR="00FB0521" w:rsidRPr="00FB0521" w:rsidRDefault="00FB0521" w:rsidP="00FB0521">
            <w:pPr>
              <w:pStyle w:val="Odsekzoznamu"/>
              <w:spacing w:line="276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Predaj remeselných výrobkov, ľudovej umeleckej tvorby:</w:t>
            </w:r>
          </w:p>
        </w:tc>
        <w:tc>
          <w:tcPr>
            <w:tcW w:w="3119" w:type="dxa"/>
          </w:tcPr>
          <w:p w:rsidR="00FB0521" w:rsidRPr="00FB0521" w:rsidRDefault="00FB0521" w:rsidP="00FB0521">
            <w:pPr>
              <w:pStyle w:val="Odsekzoznamu"/>
              <w:spacing w:line="276" w:lineRule="auto"/>
              <w:ind w:left="0"/>
              <w:jc w:val="center"/>
              <w:rPr>
                <w:rFonts w:ascii="Tahoma" w:hAnsi="Tahoma" w:cs="Tahoma"/>
                <w:sz w:val="18"/>
                <w:szCs w:val="18"/>
                <w:vertAlign w:val="superscript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2,00€/m</w:t>
            </w:r>
            <w:r w:rsidRPr="00FB0521">
              <w:rPr>
                <w:rFonts w:ascii="Tahoma" w:hAnsi="Tahoma" w:cs="Tahoma"/>
                <w:sz w:val="18"/>
                <w:szCs w:val="18"/>
                <w:vertAlign w:val="superscript"/>
              </w:rPr>
              <w:t>2</w:t>
            </w:r>
          </w:p>
        </w:tc>
      </w:tr>
      <w:tr w:rsidR="00FB0521" w:rsidRPr="00FB0521" w:rsidTr="00935FF0">
        <w:tc>
          <w:tcPr>
            <w:tcW w:w="6156" w:type="dxa"/>
          </w:tcPr>
          <w:p w:rsidR="00FB0521" w:rsidRPr="00FB0521" w:rsidRDefault="00FB0521" w:rsidP="00FB0521">
            <w:pPr>
              <w:pStyle w:val="Odsekzoznamu"/>
              <w:spacing w:line="276" w:lineRule="auto"/>
              <w:ind w:left="0"/>
              <w:jc w:val="both"/>
              <w:rPr>
                <w:rFonts w:ascii="Tahoma" w:hAnsi="Tahoma" w:cs="Tahoma"/>
                <w:sz w:val="18"/>
                <w:szCs w:val="18"/>
                <w:highlight w:val="cyan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Predaj výrobkov - školy, školské zariadenia, detské domovy:</w:t>
            </w:r>
          </w:p>
        </w:tc>
        <w:tc>
          <w:tcPr>
            <w:tcW w:w="3119" w:type="dxa"/>
          </w:tcPr>
          <w:p w:rsidR="00FB0521" w:rsidRPr="00FB0521" w:rsidRDefault="00FB0521" w:rsidP="00FB0521">
            <w:pPr>
              <w:pStyle w:val="Odsekzoznamu"/>
              <w:spacing w:line="276" w:lineRule="auto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bez úhrady poplatku</w:t>
            </w:r>
          </w:p>
        </w:tc>
      </w:tr>
      <w:tr w:rsidR="00FB0521" w:rsidRPr="00FB0521" w:rsidTr="00935FF0">
        <w:tc>
          <w:tcPr>
            <w:tcW w:w="6156" w:type="dxa"/>
          </w:tcPr>
          <w:p w:rsidR="00FB0521" w:rsidRPr="00FB0521" w:rsidRDefault="00FB0521" w:rsidP="00FB0521">
            <w:pPr>
              <w:pStyle w:val="Odsekzoznamu"/>
              <w:spacing w:line="276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B052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Atrakcie ľudovej technickej zábavy (kolotoče):</w:t>
            </w:r>
          </w:p>
        </w:tc>
        <w:tc>
          <w:tcPr>
            <w:tcW w:w="3119" w:type="dxa"/>
          </w:tcPr>
          <w:p w:rsidR="00FB0521" w:rsidRPr="00FB0521" w:rsidRDefault="00FB0521" w:rsidP="00FB0521">
            <w:pPr>
              <w:pStyle w:val="Odsekzoznamu"/>
              <w:spacing w:line="276" w:lineRule="auto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0,50€/m2</w:t>
            </w:r>
          </w:p>
        </w:tc>
      </w:tr>
      <w:tr w:rsidR="00FB0521" w:rsidRPr="00FB0521" w:rsidTr="00935FF0">
        <w:tc>
          <w:tcPr>
            <w:tcW w:w="6156" w:type="dxa"/>
          </w:tcPr>
          <w:p w:rsidR="00FB0521" w:rsidRPr="00FB0521" w:rsidRDefault="00FB0521" w:rsidP="00FB0521">
            <w:pPr>
              <w:pStyle w:val="Odsekzoznamu"/>
              <w:spacing w:line="276" w:lineRule="auto"/>
              <w:ind w:left="0"/>
              <w:jc w:val="both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FB052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Zábavné atrakcie (iné):</w:t>
            </w:r>
          </w:p>
        </w:tc>
        <w:tc>
          <w:tcPr>
            <w:tcW w:w="3119" w:type="dxa"/>
          </w:tcPr>
          <w:p w:rsidR="00FB0521" w:rsidRPr="00FB0521" w:rsidRDefault="00FB0521" w:rsidP="00FB0521">
            <w:pPr>
              <w:pStyle w:val="Odsekzoznamu"/>
              <w:spacing w:line="276" w:lineRule="auto"/>
              <w:ind w:left="0"/>
              <w:jc w:val="center"/>
              <w:rPr>
                <w:rFonts w:ascii="Tahoma" w:hAnsi="Tahoma" w:cs="Tahoma"/>
                <w:sz w:val="18"/>
                <w:szCs w:val="18"/>
                <w:vertAlign w:val="superscript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1,50€/m</w:t>
            </w:r>
            <w:r w:rsidRPr="00FB0521">
              <w:rPr>
                <w:rFonts w:ascii="Tahoma" w:hAnsi="Tahoma" w:cs="Tahoma"/>
                <w:sz w:val="18"/>
                <w:szCs w:val="18"/>
                <w:vertAlign w:val="superscript"/>
              </w:rPr>
              <w:t>2</w:t>
            </w:r>
          </w:p>
        </w:tc>
      </w:tr>
      <w:tr w:rsidR="00FB0521" w:rsidRPr="00FB0521" w:rsidTr="00935FF0">
        <w:tc>
          <w:tcPr>
            <w:tcW w:w="6156" w:type="dxa"/>
          </w:tcPr>
          <w:p w:rsidR="00FB0521" w:rsidRPr="00FB0521" w:rsidRDefault="00FB0521" w:rsidP="00FB0521">
            <w:pPr>
              <w:pStyle w:val="Odsekzoznamu"/>
              <w:spacing w:line="276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Motorové vozidlo za stánkom:</w:t>
            </w:r>
          </w:p>
        </w:tc>
        <w:tc>
          <w:tcPr>
            <w:tcW w:w="3119" w:type="dxa"/>
          </w:tcPr>
          <w:p w:rsidR="00FB0521" w:rsidRPr="00FB0521" w:rsidRDefault="00FB0521" w:rsidP="00FB0521">
            <w:pPr>
              <w:pStyle w:val="Odsekzoznamu"/>
              <w:spacing w:line="276" w:lineRule="auto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10€</w:t>
            </w:r>
          </w:p>
        </w:tc>
      </w:tr>
      <w:tr w:rsidR="00FB0521" w:rsidRPr="00FB0521" w:rsidTr="00935FF0">
        <w:tc>
          <w:tcPr>
            <w:tcW w:w="6156" w:type="dxa"/>
          </w:tcPr>
          <w:p w:rsidR="00FB0521" w:rsidRPr="00FB0521" w:rsidRDefault="00FB0521" w:rsidP="00FB0521">
            <w:pPr>
              <w:pStyle w:val="Odsekzoznamu"/>
              <w:spacing w:line="276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Prenájom prenosného predajného zariadenia (drevený -2x2m</w:t>
            </w:r>
            <w:r w:rsidRPr="00FB0521">
              <w:rPr>
                <w:rFonts w:ascii="Tahoma" w:hAnsi="Tahoma" w:cs="Tahoma"/>
                <w:sz w:val="18"/>
                <w:szCs w:val="18"/>
                <w:vertAlign w:val="superscript"/>
              </w:rPr>
              <w:t>2</w:t>
            </w:r>
            <w:r w:rsidRPr="00FB0521">
              <w:rPr>
                <w:rFonts w:ascii="Tahoma" w:hAnsi="Tahoma" w:cs="Tahoma"/>
                <w:sz w:val="18"/>
                <w:szCs w:val="18"/>
              </w:rPr>
              <w:t>) :</w:t>
            </w:r>
          </w:p>
        </w:tc>
        <w:tc>
          <w:tcPr>
            <w:tcW w:w="3119" w:type="dxa"/>
          </w:tcPr>
          <w:p w:rsidR="00FB0521" w:rsidRPr="00FB0521" w:rsidRDefault="00FB0521" w:rsidP="00FB0521">
            <w:pPr>
              <w:pStyle w:val="Odsekzoznamu"/>
              <w:spacing w:line="276" w:lineRule="auto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10€</w:t>
            </w:r>
          </w:p>
        </w:tc>
      </w:tr>
      <w:tr w:rsidR="00FB0521" w:rsidRPr="00FB0521" w:rsidTr="00935FF0">
        <w:tc>
          <w:tcPr>
            <w:tcW w:w="6156" w:type="dxa"/>
          </w:tcPr>
          <w:p w:rsidR="00FB0521" w:rsidRPr="00FB0521" w:rsidRDefault="00FB0521" w:rsidP="00FB0521">
            <w:pPr>
              <w:pStyle w:val="Odsekzoznamu"/>
              <w:spacing w:line="276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 xml:space="preserve">Umiestnenie vonkajšieho sedenia: </w:t>
            </w:r>
          </w:p>
        </w:tc>
        <w:tc>
          <w:tcPr>
            <w:tcW w:w="3119" w:type="dxa"/>
          </w:tcPr>
          <w:p w:rsidR="00FB0521" w:rsidRPr="00FB0521" w:rsidRDefault="00FB0521" w:rsidP="00FB0521">
            <w:pPr>
              <w:pStyle w:val="Odsekzoznamu"/>
              <w:spacing w:line="276" w:lineRule="auto"/>
              <w:ind w:left="0"/>
              <w:jc w:val="center"/>
              <w:rPr>
                <w:rFonts w:ascii="Tahoma" w:hAnsi="Tahoma" w:cs="Tahoma"/>
                <w:sz w:val="18"/>
                <w:szCs w:val="18"/>
                <w:vertAlign w:val="superscript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1€/m</w:t>
            </w:r>
            <w:r w:rsidRPr="00FB0521">
              <w:rPr>
                <w:rFonts w:ascii="Tahoma" w:hAnsi="Tahoma" w:cs="Tahoma"/>
                <w:sz w:val="18"/>
                <w:szCs w:val="18"/>
                <w:vertAlign w:val="superscript"/>
              </w:rPr>
              <w:t>2</w:t>
            </w:r>
          </w:p>
        </w:tc>
      </w:tr>
    </w:tbl>
    <w:p w:rsidR="00AE28DD" w:rsidRPr="00FB0521" w:rsidRDefault="00AE28DD" w:rsidP="00FB0521">
      <w:pPr>
        <w:spacing w:after="0" w:line="276" w:lineRule="auto"/>
        <w:jc w:val="both"/>
        <w:rPr>
          <w:rFonts w:ascii="Tahoma" w:hAnsi="Tahoma" w:cs="Tahoma"/>
          <w:sz w:val="18"/>
          <w:szCs w:val="18"/>
        </w:rPr>
      </w:pPr>
    </w:p>
    <w:p w:rsidR="000B0751" w:rsidRPr="00FB0521" w:rsidRDefault="000B0751" w:rsidP="00FB0521">
      <w:pPr>
        <w:pStyle w:val="Zkladntext"/>
        <w:spacing w:line="276" w:lineRule="auto"/>
        <w:rPr>
          <w:rFonts w:ascii="Tahoma" w:hAnsi="Tahoma" w:cs="Tahoma"/>
          <w:sz w:val="18"/>
          <w:szCs w:val="18"/>
        </w:rPr>
      </w:pPr>
      <w:r w:rsidRPr="00FB0521">
        <w:rPr>
          <w:rFonts w:ascii="Tahoma" w:hAnsi="Tahoma" w:cs="Tahoma"/>
          <w:bCs/>
          <w:sz w:val="18"/>
          <w:szCs w:val="18"/>
        </w:rPr>
        <w:t>Prihlášk</w:t>
      </w:r>
      <w:r w:rsidR="007F597B" w:rsidRPr="00FB0521">
        <w:rPr>
          <w:rFonts w:ascii="Tahoma" w:hAnsi="Tahoma" w:cs="Tahoma"/>
          <w:bCs/>
          <w:sz w:val="18"/>
          <w:szCs w:val="18"/>
        </w:rPr>
        <w:t>u</w:t>
      </w:r>
      <w:r w:rsidRPr="00FB0521">
        <w:rPr>
          <w:rFonts w:ascii="Tahoma" w:hAnsi="Tahoma" w:cs="Tahoma"/>
          <w:bCs/>
          <w:sz w:val="18"/>
          <w:szCs w:val="18"/>
        </w:rPr>
        <w:t xml:space="preserve"> je potrebné doručiť</w:t>
      </w:r>
      <w:r w:rsidRPr="00FB0521">
        <w:rPr>
          <w:rFonts w:ascii="Tahoma" w:hAnsi="Tahoma" w:cs="Tahoma"/>
          <w:sz w:val="18"/>
          <w:szCs w:val="18"/>
        </w:rPr>
        <w:t xml:space="preserve"> </w:t>
      </w:r>
      <w:r w:rsidRPr="00FB0521">
        <w:rPr>
          <w:rFonts w:ascii="Tahoma" w:hAnsi="Tahoma" w:cs="Tahoma"/>
          <w:bCs/>
          <w:sz w:val="18"/>
          <w:szCs w:val="18"/>
        </w:rPr>
        <w:t xml:space="preserve">do </w:t>
      </w:r>
      <w:r w:rsidR="00BA1BC9" w:rsidRPr="00FB0521">
        <w:rPr>
          <w:rFonts w:ascii="Tahoma" w:hAnsi="Tahoma" w:cs="Tahoma"/>
          <w:bCs/>
          <w:sz w:val="18"/>
          <w:szCs w:val="18"/>
        </w:rPr>
        <w:t>08.</w:t>
      </w:r>
      <w:r w:rsidR="00AE28DD" w:rsidRPr="00FB0521">
        <w:rPr>
          <w:rFonts w:ascii="Tahoma" w:hAnsi="Tahoma" w:cs="Tahoma"/>
          <w:bCs/>
          <w:sz w:val="18"/>
          <w:szCs w:val="18"/>
        </w:rPr>
        <w:t>0</w:t>
      </w:r>
      <w:r w:rsidR="00BA1BC9" w:rsidRPr="00FB0521">
        <w:rPr>
          <w:rFonts w:ascii="Tahoma" w:hAnsi="Tahoma" w:cs="Tahoma"/>
          <w:bCs/>
          <w:sz w:val="18"/>
          <w:szCs w:val="18"/>
        </w:rPr>
        <w:t>7</w:t>
      </w:r>
      <w:r w:rsidRPr="00FB0521">
        <w:rPr>
          <w:rFonts w:ascii="Tahoma" w:hAnsi="Tahoma" w:cs="Tahoma"/>
          <w:bCs/>
          <w:sz w:val="18"/>
          <w:szCs w:val="18"/>
        </w:rPr>
        <w:t>.202</w:t>
      </w:r>
      <w:r w:rsidR="00B12572">
        <w:rPr>
          <w:rFonts w:ascii="Tahoma" w:hAnsi="Tahoma" w:cs="Tahoma"/>
          <w:bCs/>
          <w:sz w:val="18"/>
          <w:szCs w:val="18"/>
        </w:rPr>
        <w:t>4</w:t>
      </w:r>
      <w:r w:rsidRPr="00FB0521">
        <w:rPr>
          <w:rFonts w:ascii="Tahoma" w:hAnsi="Tahoma" w:cs="Tahoma"/>
          <w:sz w:val="18"/>
          <w:szCs w:val="18"/>
        </w:rPr>
        <w:t>. Prihlášky doručené po tomto termíne, nebudú zaradené do zoznamu uchádzačov na</w:t>
      </w:r>
      <w:r w:rsidR="007F597B" w:rsidRPr="00FB0521">
        <w:rPr>
          <w:rFonts w:ascii="Tahoma" w:hAnsi="Tahoma" w:cs="Tahoma"/>
          <w:sz w:val="18"/>
          <w:szCs w:val="18"/>
        </w:rPr>
        <w:t xml:space="preserve"> jarmoku.</w:t>
      </w:r>
    </w:p>
    <w:p w:rsidR="000B0751" w:rsidRPr="00FB0521" w:rsidRDefault="000B0751" w:rsidP="00FB052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ahoma" w:hAnsi="Tahoma" w:cs="Tahoma"/>
          <w:bCs/>
          <w:sz w:val="18"/>
          <w:szCs w:val="18"/>
        </w:rPr>
      </w:pPr>
    </w:p>
    <w:p w:rsidR="000B0751" w:rsidRPr="00FB0521" w:rsidRDefault="000B0751" w:rsidP="00FB0521">
      <w:pPr>
        <w:spacing w:after="0" w:line="276" w:lineRule="auto"/>
        <w:jc w:val="both"/>
        <w:rPr>
          <w:rFonts w:ascii="Tahoma" w:hAnsi="Tahoma" w:cs="Tahoma"/>
          <w:sz w:val="18"/>
          <w:szCs w:val="18"/>
        </w:rPr>
      </w:pPr>
      <w:r w:rsidRPr="00FB0521">
        <w:rPr>
          <w:rFonts w:ascii="Tahoma" w:hAnsi="Tahoma" w:cs="Tahoma"/>
          <w:sz w:val="18"/>
          <w:szCs w:val="18"/>
        </w:rPr>
        <w:lastRenderedPageBreak/>
        <w:t xml:space="preserve">Prehlasujem, že údaje uvedené v prihláške sú správne a zodpovedám za ich úplnosť a pravdivosť. V prípade </w:t>
      </w:r>
      <w:r w:rsidR="007F597B" w:rsidRPr="00FB0521">
        <w:rPr>
          <w:rFonts w:ascii="Tahoma" w:hAnsi="Tahoma" w:cs="Tahoma"/>
          <w:sz w:val="18"/>
          <w:szCs w:val="18"/>
        </w:rPr>
        <w:t>a</w:t>
      </w:r>
      <w:r w:rsidR="0018314B" w:rsidRPr="00FB0521">
        <w:rPr>
          <w:rFonts w:ascii="Tahoma" w:hAnsi="Tahoma" w:cs="Tahoma"/>
          <w:sz w:val="18"/>
          <w:szCs w:val="18"/>
        </w:rPr>
        <w:t>ký</w:t>
      </w:r>
      <w:r w:rsidRPr="00FB0521">
        <w:rPr>
          <w:rFonts w:ascii="Tahoma" w:hAnsi="Tahoma" w:cs="Tahoma"/>
          <w:sz w:val="18"/>
          <w:szCs w:val="18"/>
        </w:rPr>
        <w:t xml:space="preserve">chkoľvek podstatných zmien o uvedených skutočnostiach budem bezodkladne informovať organizátora. </w:t>
      </w:r>
    </w:p>
    <w:p w:rsidR="000B0751" w:rsidRPr="00FB0521" w:rsidRDefault="000B0751" w:rsidP="00FB052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ahoma" w:hAnsi="Tahoma" w:cs="Tahoma"/>
          <w:bCs/>
          <w:sz w:val="18"/>
          <w:szCs w:val="18"/>
        </w:rPr>
      </w:pPr>
    </w:p>
    <w:p w:rsidR="000B0751" w:rsidRPr="00FB0521" w:rsidRDefault="000B0751" w:rsidP="00FB0521">
      <w:pPr>
        <w:spacing w:after="0" w:line="276" w:lineRule="auto"/>
        <w:jc w:val="both"/>
        <w:rPr>
          <w:rFonts w:ascii="Tahoma" w:hAnsi="Tahoma" w:cs="Tahoma"/>
          <w:sz w:val="18"/>
          <w:szCs w:val="18"/>
        </w:rPr>
      </w:pPr>
      <w:r w:rsidRPr="00FB0521">
        <w:rPr>
          <w:rFonts w:ascii="Tahoma" w:hAnsi="Tahoma" w:cs="Tahoma"/>
          <w:sz w:val="18"/>
          <w:szCs w:val="18"/>
        </w:rPr>
        <w:t xml:space="preserve">Beriem na vedomie, že sortiment tovaru, rozmiestnenie a počet  predajných miest je v kompetencii organizátora podujatia. </w:t>
      </w:r>
    </w:p>
    <w:p w:rsidR="000B0751" w:rsidRPr="00FB0521" w:rsidRDefault="000B0751" w:rsidP="00FB052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ahoma" w:hAnsi="Tahoma" w:cs="Tahoma"/>
          <w:bCs/>
          <w:sz w:val="18"/>
          <w:szCs w:val="18"/>
        </w:rPr>
      </w:pPr>
      <w:r w:rsidRPr="00FB0521">
        <w:rPr>
          <w:rFonts w:ascii="Tahoma" w:hAnsi="Tahoma" w:cs="Tahoma"/>
          <w:bCs/>
          <w:sz w:val="18"/>
          <w:szCs w:val="18"/>
        </w:rPr>
        <w:t>Ak počet prihlásených žiadateľov o účasť na jarmoku prevýši kapacitné možnosti organizátora, má organizátor právo nepovoliť účasť na jarmoku.</w:t>
      </w:r>
      <w:r w:rsidR="007F597B" w:rsidRPr="00FB0521">
        <w:rPr>
          <w:rFonts w:ascii="Tahoma" w:hAnsi="Tahoma" w:cs="Tahoma"/>
          <w:bCs/>
          <w:sz w:val="18"/>
          <w:szCs w:val="18"/>
        </w:rPr>
        <w:t xml:space="preserve"> U</w:t>
      </w:r>
      <w:r w:rsidRPr="00FB0521">
        <w:rPr>
          <w:rFonts w:ascii="Tahoma" w:hAnsi="Tahoma" w:cs="Tahoma"/>
          <w:bCs/>
          <w:sz w:val="18"/>
          <w:szCs w:val="18"/>
        </w:rPr>
        <w:t>sporiadateľ  jarmoku  si  vyhradzuje  právo  výberu  predávajúcich.</w:t>
      </w:r>
    </w:p>
    <w:p w:rsidR="000B0751" w:rsidRPr="00FB0521" w:rsidRDefault="000B0751" w:rsidP="00FB0521">
      <w:pPr>
        <w:spacing w:after="0" w:line="276" w:lineRule="auto"/>
        <w:rPr>
          <w:rFonts w:ascii="Tahoma" w:hAnsi="Tahoma" w:cs="Tahoma"/>
          <w:sz w:val="18"/>
          <w:szCs w:val="18"/>
        </w:rPr>
      </w:pPr>
    </w:p>
    <w:p w:rsidR="007F597B" w:rsidRPr="00FB0521" w:rsidRDefault="007F597B" w:rsidP="00FB0521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FB0521">
        <w:rPr>
          <w:rFonts w:ascii="Tahoma" w:hAnsi="Tahoma" w:cs="Tahoma"/>
          <w:sz w:val="18"/>
          <w:szCs w:val="18"/>
        </w:rPr>
        <w:t>V zmysle zákona č. 18/20018 Z. z. o ochrane osobných údajov a o zmene a doplnení niektorých zákonov a Nariadenia Európskeho parlamentu a Rady EÚ č. 2016/679 o ochrane fyzických osôb pri spracovaní osobných údajov a o voľnom pohybe takýchto údajov – GDPR podpisom tejto žiadosti udeľujem svoj súhlas Mestu Podolínec so spracovaním osobných údajov v rozsahu, v akom sú poskytnuté v tejto žiadosti na účely vybavenia žiadosti, po dobu vybavenia žiadosti, resp. po dobu platnosti zmluvy uzavretej ako výsledok vybavenia žiadosti v súlade s registratúrnym poriadkom mesta. Súhlas možno odvolať iba v prípade preukázaného porušenia podmienok spracúvania osobných údajov, za ktorých bol súhlas udelený.</w:t>
      </w:r>
      <w:r w:rsidRPr="00FB0521">
        <w:rPr>
          <w:rFonts w:ascii="Tahoma" w:hAnsi="Tahoma" w:cs="Tahoma"/>
          <w:sz w:val="18"/>
          <w:szCs w:val="18"/>
        </w:rPr>
        <w:tab/>
      </w:r>
      <w:r w:rsidRPr="00FB0521">
        <w:rPr>
          <w:rFonts w:ascii="Tahoma" w:hAnsi="Tahoma" w:cs="Tahoma"/>
          <w:sz w:val="18"/>
          <w:szCs w:val="18"/>
        </w:rPr>
        <w:tab/>
      </w:r>
    </w:p>
    <w:p w:rsidR="007F597B" w:rsidRPr="00FB0521" w:rsidRDefault="007F597B" w:rsidP="00FB0521">
      <w:pPr>
        <w:spacing w:after="0" w:line="276" w:lineRule="auto"/>
        <w:jc w:val="both"/>
        <w:rPr>
          <w:rFonts w:ascii="Tahoma" w:hAnsi="Tahoma" w:cs="Tahoma"/>
          <w:sz w:val="18"/>
          <w:szCs w:val="18"/>
        </w:rPr>
      </w:pPr>
      <w:r w:rsidRPr="00FB0521">
        <w:rPr>
          <w:rFonts w:ascii="Tahoma" w:hAnsi="Tahoma" w:cs="Tahoma"/>
          <w:sz w:val="18"/>
          <w:szCs w:val="18"/>
        </w:rPr>
        <w:tab/>
      </w:r>
    </w:p>
    <w:p w:rsidR="007F597B" w:rsidRPr="00FB0521" w:rsidRDefault="007F597B" w:rsidP="00FB0521">
      <w:pPr>
        <w:spacing w:after="0" w:line="276" w:lineRule="auto"/>
        <w:jc w:val="both"/>
        <w:rPr>
          <w:rFonts w:ascii="Tahoma" w:hAnsi="Tahoma" w:cs="Tahoma"/>
          <w:sz w:val="18"/>
          <w:szCs w:val="18"/>
        </w:rPr>
      </w:pPr>
    </w:p>
    <w:p w:rsidR="007F597B" w:rsidRPr="00FB0521" w:rsidRDefault="007F597B" w:rsidP="00FB0521">
      <w:pPr>
        <w:spacing w:after="0" w:line="276" w:lineRule="auto"/>
        <w:jc w:val="both"/>
        <w:rPr>
          <w:rFonts w:ascii="Tahoma" w:hAnsi="Tahoma" w:cs="Tahoma"/>
          <w:sz w:val="18"/>
          <w:szCs w:val="18"/>
        </w:rPr>
      </w:pPr>
      <w:r w:rsidRPr="00FB0521">
        <w:rPr>
          <w:rFonts w:ascii="Tahoma" w:hAnsi="Tahoma" w:cs="Tahoma"/>
          <w:sz w:val="18"/>
          <w:szCs w:val="18"/>
        </w:rPr>
        <w:tab/>
      </w:r>
      <w:r w:rsidRPr="00FB0521">
        <w:rPr>
          <w:rFonts w:ascii="Tahoma" w:hAnsi="Tahoma" w:cs="Tahoma"/>
          <w:sz w:val="18"/>
          <w:szCs w:val="18"/>
        </w:rPr>
        <w:tab/>
      </w:r>
      <w:r w:rsidRPr="00FB0521">
        <w:rPr>
          <w:rFonts w:ascii="Tahoma" w:hAnsi="Tahoma" w:cs="Tahoma"/>
          <w:sz w:val="18"/>
          <w:szCs w:val="18"/>
        </w:rPr>
        <w:tab/>
      </w:r>
      <w:r w:rsidRPr="00FB0521">
        <w:rPr>
          <w:rFonts w:ascii="Tahoma" w:hAnsi="Tahoma" w:cs="Tahoma"/>
          <w:sz w:val="18"/>
          <w:szCs w:val="18"/>
        </w:rPr>
        <w:tab/>
      </w:r>
      <w:r w:rsidRPr="00FB0521">
        <w:rPr>
          <w:rFonts w:ascii="Tahoma" w:hAnsi="Tahoma" w:cs="Tahoma"/>
          <w:sz w:val="18"/>
          <w:szCs w:val="18"/>
        </w:rPr>
        <w:tab/>
      </w:r>
      <w:r w:rsidRPr="00FB0521">
        <w:rPr>
          <w:rFonts w:ascii="Tahoma" w:hAnsi="Tahoma" w:cs="Tahoma"/>
          <w:sz w:val="18"/>
          <w:szCs w:val="18"/>
        </w:rPr>
        <w:tab/>
      </w:r>
      <w:r w:rsidRPr="00FB0521">
        <w:rPr>
          <w:rFonts w:ascii="Tahoma" w:hAnsi="Tahoma" w:cs="Tahoma"/>
          <w:sz w:val="18"/>
          <w:szCs w:val="18"/>
        </w:rPr>
        <w:tab/>
      </w:r>
      <w:r w:rsidRPr="00FB0521">
        <w:rPr>
          <w:rFonts w:ascii="Tahoma" w:hAnsi="Tahoma" w:cs="Tahoma"/>
          <w:sz w:val="18"/>
          <w:szCs w:val="18"/>
        </w:rPr>
        <w:tab/>
        <w:t>.......................................................</w:t>
      </w:r>
    </w:p>
    <w:p w:rsidR="007F597B" w:rsidRPr="00FB0521" w:rsidRDefault="007F597B" w:rsidP="00FB0521">
      <w:pPr>
        <w:spacing w:after="0" w:line="276" w:lineRule="auto"/>
        <w:ind w:firstLine="708"/>
        <w:jc w:val="both"/>
        <w:rPr>
          <w:rFonts w:ascii="Tahoma" w:hAnsi="Tahoma" w:cs="Tahoma"/>
          <w:sz w:val="18"/>
          <w:szCs w:val="18"/>
        </w:rPr>
      </w:pPr>
      <w:r w:rsidRPr="00FB0521">
        <w:rPr>
          <w:rFonts w:ascii="Tahoma" w:hAnsi="Tahoma" w:cs="Tahoma"/>
          <w:sz w:val="18"/>
          <w:szCs w:val="18"/>
        </w:rPr>
        <w:tab/>
      </w:r>
      <w:r w:rsidRPr="00FB0521">
        <w:rPr>
          <w:rFonts w:ascii="Tahoma" w:hAnsi="Tahoma" w:cs="Tahoma"/>
          <w:sz w:val="18"/>
          <w:szCs w:val="18"/>
        </w:rPr>
        <w:tab/>
      </w:r>
      <w:r w:rsidRPr="00FB0521">
        <w:rPr>
          <w:rFonts w:ascii="Tahoma" w:hAnsi="Tahoma" w:cs="Tahoma"/>
          <w:sz w:val="18"/>
          <w:szCs w:val="18"/>
        </w:rPr>
        <w:tab/>
      </w:r>
      <w:r w:rsidRPr="00FB0521">
        <w:rPr>
          <w:rFonts w:ascii="Tahoma" w:hAnsi="Tahoma" w:cs="Tahoma"/>
          <w:sz w:val="18"/>
          <w:szCs w:val="18"/>
        </w:rPr>
        <w:tab/>
      </w:r>
      <w:r w:rsidRPr="00FB0521">
        <w:rPr>
          <w:rFonts w:ascii="Tahoma" w:hAnsi="Tahoma" w:cs="Tahoma"/>
          <w:sz w:val="18"/>
          <w:szCs w:val="18"/>
        </w:rPr>
        <w:tab/>
      </w:r>
      <w:r w:rsidRPr="00FB0521">
        <w:rPr>
          <w:rFonts w:ascii="Tahoma" w:hAnsi="Tahoma" w:cs="Tahoma"/>
          <w:sz w:val="18"/>
          <w:szCs w:val="18"/>
        </w:rPr>
        <w:tab/>
      </w:r>
      <w:r w:rsidRPr="00FB0521">
        <w:rPr>
          <w:rFonts w:ascii="Tahoma" w:hAnsi="Tahoma" w:cs="Tahoma"/>
          <w:sz w:val="18"/>
          <w:szCs w:val="18"/>
        </w:rPr>
        <w:tab/>
        <w:t xml:space="preserve">       podpis, prípadne pečiatka</w:t>
      </w:r>
    </w:p>
    <w:p w:rsidR="000B0751" w:rsidRPr="00FB0521" w:rsidRDefault="000B0751" w:rsidP="00FB0521">
      <w:pPr>
        <w:spacing w:after="0" w:line="276" w:lineRule="auto"/>
        <w:rPr>
          <w:rFonts w:ascii="Tahoma" w:hAnsi="Tahoma" w:cs="Tahoma"/>
          <w:b/>
          <w:sz w:val="18"/>
          <w:szCs w:val="18"/>
        </w:rPr>
      </w:pPr>
    </w:p>
    <w:sectPr w:rsidR="000B0751" w:rsidRPr="00FB0521" w:rsidSect="00B178F9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24C2" w:rsidRDefault="00C624C2" w:rsidP="00B178F9">
      <w:pPr>
        <w:spacing w:after="0" w:line="240" w:lineRule="auto"/>
      </w:pPr>
      <w:r>
        <w:separator/>
      </w:r>
    </w:p>
  </w:endnote>
  <w:endnote w:type="continuationSeparator" w:id="0">
    <w:p w:rsidR="00C624C2" w:rsidRDefault="00C624C2" w:rsidP="00B17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24C2" w:rsidRDefault="00C624C2" w:rsidP="00B178F9">
      <w:pPr>
        <w:spacing w:after="0" w:line="240" w:lineRule="auto"/>
      </w:pPr>
      <w:r>
        <w:separator/>
      </w:r>
    </w:p>
  </w:footnote>
  <w:footnote w:type="continuationSeparator" w:id="0">
    <w:p w:rsidR="00C624C2" w:rsidRDefault="00C624C2" w:rsidP="00B17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78F9" w:rsidRDefault="00B178F9">
    <w:pPr>
      <w:pStyle w:val="Hlavika"/>
    </w:pPr>
    <w:r w:rsidRPr="009E5E47">
      <w:rPr>
        <w:rFonts w:ascii="Verdana" w:hAnsi="Verdana"/>
        <w:noProof/>
        <w:sz w:val="14"/>
        <w:szCs w:val="18"/>
      </w:rPr>
      <w:drawing>
        <wp:inline distT="0" distB="0" distL="0" distR="0" wp14:anchorId="61EE4723" wp14:editId="0D2BFB29">
          <wp:extent cx="5581650" cy="819150"/>
          <wp:effectExtent l="0" t="0" r="0" b="0"/>
          <wp:docPr id="2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C5F08"/>
    <w:multiLevelType w:val="hybridMultilevel"/>
    <w:tmpl w:val="EEC6C8D6"/>
    <w:lvl w:ilvl="0" w:tplc="E0603E4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6735A"/>
    <w:multiLevelType w:val="hybridMultilevel"/>
    <w:tmpl w:val="EC85173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7A50357"/>
    <w:multiLevelType w:val="hybridMultilevel"/>
    <w:tmpl w:val="091CBD04"/>
    <w:lvl w:ilvl="0" w:tplc="7B68AD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94731"/>
    <w:multiLevelType w:val="singleLevel"/>
    <w:tmpl w:val="BCDCF0D4"/>
    <w:lvl w:ilvl="0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</w:rPr>
    </w:lvl>
  </w:abstractNum>
  <w:abstractNum w:abstractNumId="4" w15:restartNumberingAfterBreak="0">
    <w:nsid w:val="42AA3469"/>
    <w:multiLevelType w:val="hybridMultilevel"/>
    <w:tmpl w:val="CE0658BC"/>
    <w:lvl w:ilvl="0" w:tplc="BCDCF0D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302E96"/>
    <w:multiLevelType w:val="hybridMultilevel"/>
    <w:tmpl w:val="77A8C486"/>
    <w:lvl w:ilvl="0" w:tplc="8250CE50">
      <w:numFmt w:val="bullet"/>
      <w:lvlText w:val="-"/>
      <w:lvlJc w:val="left"/>
      <w:pPr>
        <w:ind w:left="768" w:hanging="372"/>
      </w:pPr>
      <w:rPr>
        <w:rFonts w:ascii="Tahoma" w:eastAsiaTheme="minorHAnsi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AC0"/>
    <w:rsid w:val="000B0751"/>
    <w:rsid w:val="000B72E5"/>
    <w:rsid w:val="00115CD9"/>
    <w:rsid w:val="001616D5"/>
    <w:rsid w:val="0018314B"/>
    <w:rsid w:val="001D529E"/>
    <w:rsid w:val="0020209E"/>
    <w:rsid w:val="00215993"/>
    <w:rsid w:val="002548F2"/>
    <w:rsid w:val="00285E21"/>
    <w:rsid w:val="002B633F"/>
    <w:rsid w:val="002C2D18"/>
    <w:rsid w:val="003E332A"/>
    <w:rsid w:val="004E42E1"/>
    <w:rsid w:val="005100C1"/>
    <w:rsid w:val="00512138"/>
    <w:rsid w:val="005B0DCE"/>
    <w:rsid w:val="00634390"/>
    <w:rsid w:val="00690E7B"/>
    <w:rsid w:val="006E11F3"/>
    <w:rsid w:val="006E448A"/>
    <w:rsid w:val="006E75C7"/>
    <w:rsid w:val="007301F4"/>
    <w:rsid w:val="00762AC7"/>
    <w:rsid w:val="007F37C2"/>
    <w:rsid w:val="007F597B"/>
    <w:rsid w:val="00813AC0"/>
    <w:rsid w:val="00835636"/>
    <w:rsid w:val="008C4349"/>
    <w:rsid w:val="008C5570"/>
    <w:rsid w:val="008D5832"/>
    <w:rsid w:val="00AB25D8"/>
    <w:rsid w:val="00AC40B8"/>
    <w:rsid w:val="00AC5157"/>
    <w:rsid w:val="00AD485F"/>
    <w:rsid w:val="00AE28DD"/>
    <w:rsid w:val="00AF3660"/>
    <w:rsid w:val="00B12572"/>
    <w:rsid w:val="00B178F9"/>
    <w:rsid w:val="00B55C30"/>
    <w:rsid w:val="00BA1BC9"/>
    <w:rsid w:val="00BF5EB3"/>
    <w:rsid w:val="00C12B13"/>
    <w:rsid w:val="00C624C2"/>
    <w:rsid w:val="00D95675"/>
    <w:rsid w:val="00E05C2A"/>
    <w:rsid w:val="00E9117E"/>
    <w:rsid w:val="00F3537F"/>
    <w:rsid w:val="00F653A1"/>
    <w:rsid w:val="00F670DA"/>
    <w:rsid w:val="00F71E43"/>
    <w:rsid w:val="00FB0521"/>
    <w:rsid w:val="00FC6CD8"/>
    <w:rsid w:val="00FD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AD7D1"/>
  <w15:chartTrackingRefBased/>
  <w15:docId w15:val="{E95D7ED5-F423-4E35-9E5F-3D546E5F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813AC0"/>
    <w:pPr>
      <w:keepNext/>
      <w:spacing w:after="0" w:line="240" w:lineRule="auto"/>
      <w:outlineLvl w:val="0"/>
    </w:pPr>
    <w:rPr>
      <w:rFonts w:ascii="Arial" w:eastAsia="Times New Roman" w:hAnsi="Arial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813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813AC0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h1a">
    <w:name w:val="h1a"/>
    <w:basedOn w:val="Predvolenpsmoodseku"/>
    <w:rsid w:val="00813AC0"/>
  </w:style>
  <w:style w:type="paragraph" w:styleId="Odsekzoznamu">
    <w:name w:val="List Paragraph"/>
    <w:basedOn w:val="Normlny"/>
    <w:uiPriority w:val="34"/>
    <w:qFormat/>
    <w:rsid w:val="0021599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17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178F9"/>
  </w:style>
  <w:style w:type="paragraph" w:styleId="Pta">
    <w:name w:val="footer"/>
    <w:basedOn w:val="Normlny"/>
    <w:link w:val="PtaChar"/>
    <w:uiPriority w:val="99"/>
    <w:unhideWhenUsed/>
    <w:rsid w:val="00B17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178F9"/>
  </w:style>
  <w:style w:type="paragraph" w:styleId="Zkladntext">
    <w:name w:val="Body Text"/>
    <w:basedOn w:val="Normlny"/>
    <w:link w:val="ZkladntextChar"/>
    <w:uiPriority w:val="99"/>
    <w:rsid w:val="000B0751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B0751"/>
    <w:rPr>
      <w:rFonts w:ascii="Arial" w:eastAsia="Times New Roman" w:hAnsi="Arial" w:cs="Arial"/>
      <w:sz w:val="24"/>
      <w:szCs w:val="24"/>
      <w:lang w:eastAsia="sk-SK"/>
    </w:rPr>
  </w:style>
  <w:style w:type="paragraph" w:customStyle="1" w:styleId="Default">
    <w:name w:val="Default"/>
    <w:rsid w:val="00AE28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B5B75-EC49-4851-90E1-1755F989C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ivabarlikova@gmail.com</cp:lastModifiedBy>
  <cp:revision>7</cp:revision>
  <cp:lastPrinted>2024-05-27T08:21:00Z</cp:lastPrinted>
  <dcterms:created xsi:type="dcterms:W3CDTF">2024-05-27T08:31:00Z</dcterms:created>
  <dcterms:modified xsi:type="dcterms:W3CDTF">2024-05-27T09:15:00Z</dcterms:modified>
</cp:coreProperties>
</file>